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92B" w:rsidRPr="00A64AE0" w:rsidRDefault="0032692B" w:rsidP="0032692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4A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Plan pracy</w:t>
      </w:r>
    </w:p>
    <w:p w:rsidR="006E660C" w:rsidRPr="00A64AE0" w:rsidRDefault="0032692B" w:rsidP="0032692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proofErr w:type="spellStart"/>
      <w:r w:rsidRPr="00A64A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dydaktyczno</w:t>
      </w:r>
      <w:proofErr w:type="spellEnd"/>
      <w:r w:rsidRPr="00A64AE0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– wychowawczej</w:t>
      </w:r>
    </w:p>
    <w:p w:rsidR="0032692B" w:rsidRPr="00A64AE0" w:rsidRDefault="0032692B" w:rsidP="0032692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4A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Grupa 4- latków</w:t>
      </w:r>
    </w:p>
    <w:p w:rsidR="0032692B" w:rsidRPr="00A64AE0" w:rsidRDefault="0032692B" w:rsidP="0032692B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A64AE0">
        <w:rPr>
          <w:rFonts w:ascii="Times New Roman" w:hAnsi="Times New Roman" w:cs="Times New Roman"/>
          <w:b/>
          <w:bCs/>
          <w:color w:val="FF0000"/>
          <w:sz w:val="32"/>
          <w:szCs w:val="32"/>
        </w:rPr>
        <w:t>11.05.2020- 15.05.2020</w:t>
      </w:r>
    </w:p>
    <w:p w:rsidR="0032692B" w:rsidRPr="0032692B" w:rsidRDefault="0032692B">
      <w:pPr>
        <w:rPr>
          <w:rFonts w:ascii="Times New Roman" w:hAnsi="Times New Roman" w:cs="Times New Roman"/>
          <w:sz w:val="24"/>
          <w:szCs w:val="24"/>
        </w:rPr>
      </w:pPr>
    </w:p>
    <w:p w:rsidR="0032692B" w:rsidRPr="0032692B" w:rsidRDefault="0032692B">
      <w:pPr>
        <w:rPr>
          <w:rFonts w:ascii="Times New Roman" w:hAnsi="Times New Roman" w:cs="Times New Roman"/>
          <w:sz w:val="24"/>
          <w:szCs w:val="24"/>
        </w:rPr>
      </w:pPr>
    </w:p>
    <w:p w:rsidR="0032692B" w:rsidRPr="0032692B" w:rsidRDefault="0032692B">
      <w:pPr>
        <w:rPr>
          <w:rFonts w:ascii="Times New Roman" w:hAnsi="Times New Roman" w:cs="Times New Roman"/>
          <w:sz w:val="24"/>
          <w:szCs w:val="24"/>
        </w:rPr>
      </w:pP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69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muzyce w przedszkolu – nauka słów piosenki.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2233930</wp:posOffset>
            </wp:positionV>
            <wp:extent cx="1571625" cy="2355215"/>
            <wp:effectExtent l="0" t="0" r="0" b="6985"/>
            <wp:wrapSquare wrapText="bothSides"/>
            <wp:docPr id="1" name="Obraz 1" descr="Obraz zawierający harfa, muzy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F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854" cy="238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„Nad przepaścią” – zabawa z elementami równowagi.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„Jaki to instrument?” – rozmowa na temat instrumentów na podstawie doświadczeń dziecka, KP2.35 oraz dźwięków z nagrania. Wzbogacenie słownictwa o nazwy instrumentów oraz przymiotniki opisujące ich cechy.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>„ Zapraszam do instrumentu!” – zabawa orientacyjno-porządkowa.</w:t>
      </w:r>
      <w:r w:rsidRPr="00326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>„Zagram jak na trąbce, zagram jak na gitarze” – naśladowanie odgłosów instrumentów</w:t>
      </w:r>
      <w:r w:rsidRPr="003269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>„Co to? Kto to?” – rozwiązywanie zagadek wprowadzających w temat dnia.</w:t>
      </w:r>
    </w:p>
    <w:p w:rsidR="0032692B" w:rsidRPr="0032692B" w:rsidRDefault="0032692B" w:rsidP="0032692B">
      <w:pPr>
        <w:rPr>
          <w:rFonts w:ascii="Times New Roman" w:hAnsi="Times New Roman" w:cs="Times New Roman"/>
          <w:b/>
          <w:sz w:val="24"/>
          <w:szCs w:val="24"/>
        </w:rPr>
      </w:pP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69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„Orkiestra” – film edukacyjny.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„Orkiestra” – rozmowa na temat wspólnego muzykowania na podstawie doświadczeń dzieci i wiersza Mysia orkiestra Doroty </w:t>
      </w:r>
      <w:proofErr w:type="spellStart"/>
      <w:r w:rsidRPr="0032692B">
        <w:rPr>
          <w:rFonts w:ascii="Times New Roman" w:hAnsi="Times New Roman" w:cs="Times New Roman"/>
          <w:b/>
          <w:sz w:val="24"/>
          <w:szCs w:val="24"/>
        </w:rPr>
        <w:t>Gellner</w:t>
      </w:r>
      <w:proofErr w:type="spellEnd"/>
      <w:r w:rsidRPr="003269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692B" w:rsidRPr="0032692B" w:rsidRDefault="0032692B" w:rsidP="003269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• „Muzyczne ludziki” – zabawa </w:t>
      </w:r>
      <w:proofErr w:type="spellStart"/>
      <w:r w:rsidRPr="0032692B">
        <w:rPr>
          <w:rFonts w:ascii="Times New Roman" w:hAnsi="Times New Roman" w:cs="Times New Roman"/>
          <w:b/>
          <w:sz w:val="24"/>
          <w:szCs w:val="24"/>
        </w:rPr>
        <w:t>dramowa</w:t>
      </w:r>
      <w:proofErr w:type="spellEnd"/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„Domowa orkiestra” – wspólne muzykowanie.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„Robimy instrumenty” – wykonanie gitary z pudełka po chusteczkach higienicznych. </w:t>
      </w:r>
    </w:p>
    <w:p w:rsidR="0032692B" w:rsidRPr="0032692B" w:rsidRDefault="0032692B" w:rsidP="003269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zajęcia o emocjach – euforia, podekscytowanie związane z przeżywaniem muzyki. – Muzyka to coś wspaniałego – słuchanie wierszyka i rozmowa na jego temat.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Umiem zachować się podczas ważnych uroczystości!” – rozmowa na temat odpowiedniego zachowania na podstawie zabawy parateatralnej. </w:t>
      </w:r>
    </w:p>
    <w:p w:rsidR="0032692B" w:rsidRPr="0032692B" w:rsidRDefault="0032692B" w:rsidP="0032692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– Ćwiczenia oddechowe „Co to za dźwięk?”.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„Jak poradzę sobie z hałasem?” – rozmowa na temat tego, jak należy dbać o swoje uszy na podstawie doświadczeń dzieci, zabawy dydaktycznej i KP2.36.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„Co to za dźwięk?” – zabawa dydaktyczna. </w:t>
      </w:r>
    </w:p>
    <w:p w:rsidR="0032692B" w:rsidRPr="0032692B" w:rsidRDefault="0032692B" w:rsidP="0032692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 xml:space="preserve">„Po cichutku” – zabawy ruchowe. </w:t>
      </w:r>
    </w:p>
    <w:p w:rsidR="0032692B" w:rsidRPr="0032692B" w:rsidRDefault="0032692B" w:rsidP="003269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92B">
        <w:rPr>
          <w:rFonts w:ascii="Times New Roman" w:hAnsi="Times New Roman" w:cs="Times New Roman"/>
          <w:b/>
          <w:sz w:val="24"/>
          <w:szCs w:val="24"/>
        </w:rPr>
        <w:t>„Ucho – dzięki niemu słyszę” – wykonanie modelu ucha z plasteliny</w:t>
      </w:r>
    </w:p>
    <w:sectPr w:rsidR="0032692B" w:rsidRPr="00326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15D3"/>
    <w:multiLevelType w:val="hybridMultilevel"/>
    <w:tmpl w:val="DAB8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E635B"/>
    <w:multiLevelType w:val="hybridMultilevel"/>
    <w:tmpl w:val="C2BC3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5CD3"/>
    <w:multiLevelType w:val="hybridMultilevel"/>
    <w:tmpl w:val="58E48E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B2310"/>
    <w:multiLevelType w:val="hybridMultilevel"/>
    <w:tmpl w:val="6BD2AD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2B"/>
    <w:rsid w:val="0032692B"/>
    <w:rsid w:val="006E660C"/>
    <w:rsid w:val="00A6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03BCD"/>
  <w15:chartTrackingRefBased/>
  <w15:docId w15:val="{C7118931-767A-489E-AAD0-77C67380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Pałka</dc:creator>
  <cp:keywords/>
  <dc:description/>
  <cp:lastModifiedBy>Monika Pałka</cp:lastModifiedBy>
  <cp:revision>1</cp:revision>
  <dcterms:created xsi:type="dcterms:W3CDTF">2020-05-10T10:44:00Z</dcterms:created>
  <dcterms:modified xsi:type="dcterms:W3CDTF">2020-05-10T10:56:00Z</dcterms:modified>
</cp:coreProperties>
</file>