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852" w:rsidRPr="00555852" w:rsidRDefault="00555852" w:rsidP="00555852">
      <w:pPr>
        <w:rPr>
          <w:b/>
          <w:sz w:val="36"/>
          <w:u w:val="single"/>
        </w:rPr>
      </w:pPr>
      <w:bookmarkStart w:id="0" w:name="_GoBack"/>
      <w:bookmarkEnd w:id="0"/>
    </w:p>
    <w:p w:rsidR="00555852" w:rsidRDefault="00555852" w:rsidP="00DF56EB">
      <w:pPr>
        <w:pStyle w:val="Akapitzlist"/>
        <w:rPr>
          <w:b/>
          <w:sz w:val="36"/>
          <w:u w:val="single"/>
        </w:rPr>
      </w:pPr>
    </w:p>
    <w:p w:rsidR="00DF56EB" w:rsidRPr="00FD350F" w:rsidRDefault="00DF56EB" w:rsidP="00555852">
      <w:pPr>
        <w:pStyle w:val="Akapitzlist"/>
        <w:jc w:val="center"/>
        <w:rPr>
          <w:b/>
          <w:color w:val="E36C0A" w:themeColor="accent6" w:themeShade="BF"/>
          <w:sz w:val="56"/>
          <w:u w:val="single"/>
        </w:rPr>
      </w:pPr>
      <w:r w:rsidRPr="00A862D4">
        <w:rPr>
          <w:b/>
          <w:sz w:val="56"/>
          <w:u w:val="single"/>
        </w:rPr>
        <w:t>Temat tygodnia:</w:t>
      </w:r>
      <w:r w:rsidR="00555852" w:rsidRPr="00A862D4">
        <w:rPr>
          <w:b/>
          <w:sz w:val="56"/>
          <w:u w:val="single"/>
        </w:rPr>
        <w:br/>
      </w:r>
      <w:r w:rsidR="00FD350F">
        <w:rPr>
          <w:b/>
          <w:color w:val="E36C0A" w:themeColor="accent6" w:themeShade="BF"/>
          <w:sz w:val="56"/>
          <w:u w:val="single"/>
        </w:rPr>
        <w:sym w:font="Wingdings" w:char="F0AE"/>
      </w:r>
      <w:r w:rsidR="00FD350F" w:rsidRPr="00FD350F">
        <w:rPr>
          <w:b/>
          <w:color w:val="E36C0A" w:themeColor="accent6" w:themeShade="BF"/>
          <w:sz w:val="56"/>
          <w:u w:val="single"/>
        </w:rPr>
        <w:t>LATO</w:t>
      </w:r>
      <w:r w:rsidR="00FD350F">
        <w:rPr>
          <w:b/>
          <w:color w:val="E36C0A" w:themeColor="accent6" w:themeShade="BF"/>
          <w:sz w:val="56"/>
          <w:u w:val="single"/>
        </w:rPr>
        <w:sym w:font="Wingdings" w:char="F0AE"/>
      </w:r>
    </w:p>
    <w:p w:rsidR="00555852" w:rsidRPr="00FD350F" w:rsidRDefault="00FD350F" w:rsidP="00FD350F">
      <w:pPr>
        <w:pStyle w:val="Akapitzlist"/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  <w:lang w:eastAsia="pl-PL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-4445</wp:posOffset>
            </wp:positionV>
            <wp:extent cx="5762625" cy="4429125"/>
            <wp:effectExtent l="0" t="0" r="952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98146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15"/>
                    <a:stretch/>
                  </pic:blipFill>
                  <pic:spPr bwMode="auto">
                    <a:xfrm>
                      <a:off x="0" y="0"/>
                      <a:ext cx="5762625" cy="442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852" w:rsidRDefault="00555852" w:rsidP="00555852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Pr="0022582E" w:rsidRDefault="00D14A8D" w:rsidP="001D439F">
      <w:pPr>
        <w:rPr>
          <w:b/>
          <w:i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B246B5" w:rsidRDefault="00B246B5" w:rsidP="001D439F">
      <w:pPr>
        <w:rPr>
          <w:b/>
          <w:color w:val="EE0000"/>
          <w:sz w:val="28"/>
        </w:rPr>
      </w:pPr>
    </w:p>
    <w:p w:rsidR="00FD350F" w:rsidRDefault="00FD350F" w:rsidP="001D439F">
      <w:pPr>
        <w:rPr>
          <w:b/>
          <w:color w:val="EE0000"/>
          <w:sz w:val="28"/>
        </w:rPr>
      </w:pPr>
    </w:p>
    <w:p w:rsidR="001D439F" w:rsidRPr="006012E6" w:rsidRDefault="006012E6" w:rsidP="001D439F">
      <w:pPr>
        <w:rPr>
          <w:b/>
          <w:color w:val="EE0000"/>
          <w:sz w:val="28"/>
        </w:rPr>
      </w:pPr>
      <w:r w:rsidRPr="006012E6">
        <w:rPr>
          <w:b/>
          <w:color w:val="EE0000"/>
          <w:sz w:val="28"/>
        </w:rPr>
        <w:t xml:space="preserve">PONIEDZIAŁEK: </w:t>
      </w:r>
      <w:r w:rsidR="00B118EA">
        <w:rPr>
          <w:b/>
          <w:color w:val="EE0000"/>
          <w:sz w:val="28"/>
        </w:rPr>
        <w:t>KOLORY LATA</w:t>
      </w:r>
    </w:p>
    <w:p w:rsidR="001D439F" w:rsidRDefault="00B118EA" w:rsidP="00DF56EB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Nauka piosenki </w:t>
      </w:r>
      <w:r>
        <w:rPr>
          <w:b/>
          <w:i/>
        </w:rPr>
        <w:t xml:space="preserve">Razem z latem </w:t>
      </w:r>
      <w:hyperlink r:id="rId9" w:history="1">
        <w:r w:rsidRPr="00B118EA">
          <w:rPr>
            <w:rStyle w:val="Hipercze"/>
            <w:b/>
          </w:rPr>
          <w:t>[KLIK]</w:t>
        </w:r>
      </w:hyperlink>
    </w:p>
    <w:p w:rsidR="00B246B5" w:rsidRPr="00B246B5" w:rsidRDefault="00B118EA" w:rsidP="00B246B5">
      <w:pPr>
        <w:ind w:left="360"/>
        <w:rPr>
          <w:sz w:val="18"/>
        </w:rPr>
      </w:pPr>
      <w:r>
        <w:rPr>
          <w:rFonts w:ascii="Times New Roman" w:eastAsia="Times New Roman" w:hAnsi="Times New Roman" w:cs="Times New Roman"/>
          <w:noProof/>
          <w:color w:val="222222"/>
          <w:szCs w:val="21"/>
          <w:lang w:eastAsia="pl-PL"/>
        </w:rPr>
        <w:drawing>
          <wp:anchor distT="0" distB="0" distL="114300" distR="114300" simplePos="0" relativeHeight="251693056" behindDoc="1" locked="0" layoutInCell="1" allowOverlap="1" wp14:anchorId="697AC9E0" wp14:editId="269F8AE4">
            <wp:simplePos x="0" y="0"/>
            <wp:positionH relativeFrom="column">
              <wp:posOffset>3053080</wp:posOffset>
            </wp:positionH>
            <wp:positionV relativeFrom="paragraph">
              <wp:posOffset>73660</wp:posOffset>
            </wp:positionV>
            <wp:extent cx="2942590" cy="28956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0845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62"/>
                    <a:stretch/>
                  </pic:blipFill>
                  <pic:spPr bwMode="auto">
                    <a:xfrm>
                      <a:off x="0" y="0"/>
                      <a:ext cx="2942590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Razem z latem</w:t>
      </w:r>
      <w:r w:rsidR="00B246B5">
        <w:rPr>
          <w:b/>
          <w:i/>
        </w:rPr>
        <w:br/>
      </w:r>
      <w:r>
        <w:rPr>
          <w:sz w:val="18"/>
        </w:rPr>
        <w:t>sł. Urszula Piotrowska</w:t>
      </w:r>
    </w:p>
    <w:p w:rsidR="0092334C" w:rsidRDefault="00B118EA" w:rsidP="00B118EA">
      <w:pPr>
        <w:spacing w:after="180" w:line="240" w:lineRule="auto"/>
        <w:rPr>
          <w:rFonts w:ascii="Times New Roman" w:eastAsia="Times New Roman" w:hAnsi="Times New Roman" w:cs="Times New Roman"/>
          <w:color w:val="222222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Cs w:val="21"/>
          <w:lang w:eastAsia="pl-PL"/>
        </w:rPr>
        <w:lastRenderedPageBreak/>
        <w:t>Chodzi złote lato</w:t>
      </w:r>
      <w:r>
        <w:rPr>
          <w:rFonts w:ascii="Times New Roman" w:eastAsia="Times New Roman" w:hAnsi="Times New Roman" w:cs="Times New Roman"/>
          <w:color w:val="222222"/>
          <w:szCs w:val="21"/>
          <w:lang w:eastAsia="pl-PL"/>
        </w:rPr>
        <w:br/>
        <w:t>w kapeluszu z kwiatów,</w:t>
      </w:r>
      <w:r>
        <w:rPr>
          <w:rFonts w:ascii="Times New Roman" w:eastAsia="Times New Roman" w:hAnsi="Times New Roman" w:cs="Times New Roman"/>
          <w:color w:val="222222"/>
          <w:szCs w:val="21"/>
          <w:lang w:eastAsia="pl-PL"/>
        </w:rPr>
        <w:br/>
        <w:t>w rękach ma latawiec,</w:t>
      </w:r>
      <w:r>
        <w:rPr>
          <w:rFonts w:ascii="Times New Roman" w:eastAsia="Times New Roman" w:hAnsi="Times New Roman" w:cs="Times New Roman"/>
          <w:color w:val="222222"/>
          <w:szCs w:val="21"/>
          <w:lang w:eastAsia="pl-PL"/>
        </w:rPr>
        <w:br/>
        <w:t>biega z nim po trawie.</w:t>
      </w:r>
      <w:r>
        <w:rPr>
          <w:rFonts w:ascii="Times New Roman" w:eastAsia="Times New Roman" w:hAnsi="Times New Roman" w:cs="Times New Roman"/>
          <w:color w:val="222222"/>
          <w:szCs w:val="21"/>
          <w:lang w:eastAsia="pl-PL"/>
        </w:rPr>
        <w:br/>
      </w:r>
      <w:r>
        <w:rPr>
          <w:rFonts w:ascii="Times New Roman" w:eastAsia="Times New Roman" w:hAnsi="Times New Roman" w:cs="Times New Roman"/>
          <w:color w:val="222222"/>
          <w:szCs w:val="21"/>
          <w:lang w:eastAsia="pl-PL"/>
        </w:rPr>
        <w:br/>
        <w:t>Ref.: Hopsa, hopsasa, razem z latem ja. (x2)</w:t>
      </w:r>
      <w:r>
        <w:rPr>
          <w:rFonts w:ascii="Times New Roman" w:eastAsia="Times New Roman" w:hAnsi="Times New Roman" w:cs="Times New Roman"/>
          <w:color w:val="222222"/>
          <w:szCs w:val="21"/>
          <w:lang w:eastAsia="pl-PL"/>
        </w:rPr>
        <w:br/>
      </w:r>
      <w:r>
        <w:rPr>
          <w:rFonts w:ascii="Times New Roman" w:eastAsia="Times New Roman" w:hAnsi="Times New Roman" w:cs="Times New Roman"/>
          <w:color w:val="222222"/>
          <w:szCs w:val="21"/>
          <w:lang w:eastAsia="pl-PL"/>
        </w:rPr>
        <w:br/>
        <w:t xml:space="preserve">Czasem dla ochłody </w:t>
      </w:r>
      <w:r>
        <w:rPr>
          <w:rFonts w:ascii="Times New Roman" w:eastAsia="Times New Roman" w:hAnsi="Times New Roman" w:cs="Times New Roman"/>
          <w:color w:val="222222"/>
          <w:szCs w:val="21"/>
          <w:lang w:eastAsia="pl-PL"/>
        </w:rPr>
        <w:br/>
        <w:t>lato zjada lody.</w:t>
      </w:r>
      <w:r>
        <w:rPr>
          <w:rFonts w:ascii="Times New Roman" w:eastAsia="Times New Roman" w:hAnsi="Times New Roman" w:cs="Times New Roman"/>
          <w:color w:val="222222"/>
          <w:szCs w:val="21"/>
          <w:lang w:eastAsia="pl-PL"/>
        </w:rPr>
        <w:br/>
        <w:t>Zajada je powoli,</w:t>
      </w:r>
      <w:r>
        <w:rPr>
          <w:rFonts w:ascii="Times New Roman" w:eastAsia="Times New Roman" w:hAnsi="Times New Roman" w:cs="Times New Roman"/>
          <w:color w:val="222222"/>
          <w:szCs w:val="21"/>
          <w:lang w:eastAsia="pl-PL"/>
        </w:rPr>
        <w:br/>
        <w:t>gardło go nie boli.</w:t>
      </w:r>
      <w:r>
        <w:rPr>
          <w:rFonts w:ascii="Times New Roman" w:eastAsia="Times New Roman" w:hAnsi="Times New Roman" w:cs="Times New Roman"/>
          <w:color w:val="222222"/>
          <w:szCs w:val="21"/>
          <w:lang w:eastAsia="pl-PL"/>
        </w:rPr>
        <w:br/>
      </w:r>
      <w:r>
        <w:rPr>
          <w:rFonts w:ascii="Times New Roman" w:eastAsia="Times New Roman" w:hAnsi="Times New Roman" w:cs="Times New Roman"/>
          <w:color w:val="222222"/>
          <w:szCs w:val="21"/>
          <w:lang w:eastAsia="pl-PL"/>
        </w:rPr>
        <w:br/>
        <w:t>Ref.: Hopsa, hopsasa, razem z latem ja. (x2)</w:t>
      </w:r>
      <w:r w:rsidR="005D354A">
        <w:rPr>
          <w:rFonts w:ascii="Times New Roman" w:eastAsia="Times New Roman" w:hAnsi="Times New Roman" w:cs="Times New Roman"/>
          <w:color w:val="222222"/>
          <w:szCs w:val="21"/>
          <w:lang w:eastAsia="pl-PL"/>
        </w:rPr>
        <w:br/>
      </w:r>
      <w:r w:rsidR="005D354A">
        <w:rPr>
          <w:rFonts w:ascii="Times New Roman" w:eastAsia="Times New Roman" w:hAnsi="Times New Roman" w:cs="Times New Roman"/>
          <w:color w:val="222222"/>
          <w:szCs w:val="21"/>
          <w:lang w:eastAsia="pl-PL"/>
        </w:rPr>
        <w:br/>
      </w:r>
    </w:p>
    <w:p w:rsidR="005251CB" w:rsidRPr="005D354A" w:rsidRDefault="005D354A" w:rsidP="00D34318">
      <w:pPr>
        <w:pStyle w:val="Akapitzlist"/>
        <w:numPr>
          <w:ilvl w:val="0"/>
          <w:numId w:val="2"/>
        </w:numPr>
        <w:rPr>
          <w:b/>
          <w:color w:val="00B050"/>
          <w:sz w:val="28"/>
        </w:rPr>
      </w:pPr>
      <w:r>
        <w:rPr>
          <w:b/>
        </w:rPr>
        <w:t xml:space="preserve">Wylosuj i narysuj – zabawa dydaktyczna, przypomnienie i utrwalenie nazw kolorów. </w:t>
      </w:r>
      <w:r>
        <w:rPr>
          <w:b/>
        </w:rPr>
        <w:br/>
      </w:r>
      <w:r>
        <w:t>Rodzic przygotowuje kredki w czterech kolorach: żółtym, czerwonym, niebieskim i zielonym. Dziecko losuje jedną kredkę, a następnie na białej kartce rysuje przedmiot występujący w tym kolorze (np. zielony listek, żółte słońce, itd.)</w:t>
      </w:r>
    </w:p>
    <w:p w:rsidR="00557861" w:rsidRDefault="00557861" w:rsidP="00D34318">
      <w:pPr>
        <w:rPr>
          <w:b/>
          <w:color w:val="00B050"/>
          <w:sz w:val="28"/>
        </w:rPr>
      </w:pPr>
    </w:p>
    <w:p w:rsidR="00DD009C" w:rsidRDefault="00DD009C" w:rsidP="00D34318">
      <w:pPr>
        <w:rPr>
          <w:b/>
          <w:color w:val="00B050"/>
          <w:sz w:val="28"/>
        </w:rPr>
      </w:pPr>
    </w:p>
    <w:p w:rsidR="00DD009C" w:rsidRDefault="00DD009C" w:rsidP="00D34318">
      <w:pPr>
        <w:rPr>
          <w:b/>
          <w:color w:val="00B050"/>
          <w:sz w:val="28"/>
        </w:rPr>
      </w:pPr>
    </w:p>
    <w:p w:rsidR="00DD009C" w:rsidRDefault="00DD009C" w:rsidP="00D34318">
      <w:pPr>
        <w:rPr>
          <w:b/>
          <w:color w:val="00B050"/>
          <w:sz w:val="28"/>
        </w:rPr>
      </w:pPr>
    </w:p>
    <w:p w:rsidR="00DD009C" w:rsidRDefault="00DD009C" w:rsidP="00D34318">
      <w:pPr>
        <w:rPr>
          <w:b/>
          <w:color w:val="00B050"/>
          <w:sz w:val="28"/>
        </w:rPr>
      </w:pPr>
    </w:p>
    <w:p w:rsidR="00DD009C" w:rsidRDefault="00DD009C" w:rsidP="00D34318">
      <w:pPr>
        <w:rPr>
          <w:b/>
          <w:color w:val="00B050"/>
          <w:sz w:val="28"/>
        </w:rPr>
      </w:pPr>
    </w:p>
    <w:p w:rsidR="00DD009C" w:rsidRDefault="00DD009C" w:rsidP="00D34318">
      <w:pPr>
        <w:rPr>
          <w:b/>
          <w:color w:val="00B050"/>
          <w:sz w:val="28"/>
        </w:rPr>
      </w:pPr>
    </w:p>
    <w:p w:rsidR="00DD009C" w:rsidRDefault="00DD009C" w:rsidP="00D34318">
      <w:pPr>
        <w:rPr>
          <w:b/>
          <w:color w:val="00B050"/>
          <w:sz w:val="28"/>
        </w:rPr>
      </w:pPr>
    </w:p>
    <w:p w:rsidR="00DD009C" w:rsidRDefault="00DD009C" w:rsidP="00D34318">
      <w:pPr>
        <w:rPr>
          <w:b/>
          <w:color w:val="00B050"/>
          <w:sz w:val="28"/>
        </w:rPr>
      </w:pPr>
    </w:p>
    <w:p w:rsidR="00DD009C" w:rsidRDefault="00DD009C" w:rsidP="00D34318">
      <w:pPr>
        <w:rPr>
          <w:b/>
          <w:color w:val="00B050"/>
          <w:sz w:val="28"/>
        </w:rPr>
      </w:pPr>
    </w:p>
    <w:p w:rsidR="005D354A" w:rsidRDefault="005D354A" w:rsidP="00D34318">
      <w:pPr>
        <w:rPr>
          <w:b/>
          <w:color w:val="00B050"/>
          <w:sz w:val="28"/>
        </w:rPr>
      </w:pPr>
    </w:p>
    <w:p w:rsidR="004D0455" w:rsidRDefault="004D0455" w:rsidP="00D34318">
      <w:pPr>
        <w:rPr>
          <w:b/>
          <w:color w:val="00B050"/>
          <w:sz w:val="28"/>
        </w:rPr>
      </w:pPr>
      <w:r w:rsidRPr="004D0455">
        <w:rPr>
          <w:b/>
          <w:color w:val="00B050"/>
          <w:sz w:val="28"/>
        </w:rPr>
        <w:t xml:space="preserve">WTOREK: </w:t>
      </w:r>
      <w:r w:rsidR="005D354A">
        <w:rPr>
          <w:b/>
          <w:color w:val="00B050"/>
          <w:sz w:val="28"/>
        </w:rPr>
        <w:t>BURZA</w:t>
      </w:r>
    </w:p>
    <w:p w:rsidR="00026C86" w:rsidRDefault="00C33BC2" w:rsidP="00026C86">
      <w:pPr>
        <w:pStyle w:val="Akapitzlist"/>
        <w:numPr>
          <w:ilvl w:val="0"/>
          <w:numId w:val="3"/>
        </w:numPr>
      </w:pPr>
      <w:r>
        <w:rPr>
          <w:b/>
        </w:rPr>
        <w:t>Pokaż jak…</w:t>
      </w:r>
      <w:r w:rsidR="00F852C9">
        <w:rPr>
          <w:b/>
        </w:rPr>
        <w:t xml:space="preserve"> –</w:t>
      </w:r>
      <w:r w:rsidR="00F852C9">
        <w:t xml:space="preserve"> </w:t>
      </w:r>
      <w:r w:rsidR="00026C86">
        <w:t>rodzic pokazuje dziecku losowo wybrany obrazek zjawiska pogodowego. Zadaniem dziecka jest zilustrowanie pokazanej na obrazku pogody ruchem, np.:</w:t>
      </w:r>
    </w:p>
    <w:p w:rsidR="00F852C9" w:rsidRPr="00026C86" w:rsidRDefault="00026C86" w:rsidP="00026C86">
      <w:pPr>
        <w:pStyle w:val="Akapitzlist"/>
        <w:numPr>
          <w:ilvl w:val="0"/>
          <w:numId w:val="21"/>
        </w:numPr>
      </w:pPr>
      <w:r w:rsidRPr="00026C86">
        <w:rPr>
          <w:rFonts w:ascii="Arial" w:eastAsia="Times New Roman" w:hAnsi="Arial" w:cs="Arial"/>
          <w:sz w:val="20"/>
          <w:szCs w:val="20"/>
          <w:lang w:eastAsia="pl-PL"/>
        </w:rPr>
        <w:t>słońce – naśladowanie zakładania okularów</w:t>
      </w:r>
    </w:p>
    <w:p w:rsidR="00026C86" w:rsidRPr="00026C86" w:rsidRDefault="00026C86" w:rsidP="00026C86">
      <w:pPr>
        <w:pStyle w:val="Akapitzlist"/>
        <w:numPr>
          <w:ilvl w:val="0"/>
          <w:numId w:val="21"/>
        </w:numPr>
      </w:pPr>
      <w:r w:rsidRPr="00026C86">
        <w:rPr>
          <w:rFonts w:ascii="Arial" w:eastAsia="Times New Roman" w:hAnsi="Arial" w:cs="Arial"/>
          <w:sz w:val="20"/>
          <w:szCs w:val="20"/>
          <w:lang w:eastAsia="pl-PL"/>
        </w:rPr>
        <w:t>deszcz – ubieranie kaloszy i rozkładanie parasola</w:t>
      </w:r>
    </w:p>
    <w:p w:rsidR="00026C86" w:rsidRPr="00026C86" w:rsidRDefault="00026C86" w:rsidP="00026C86">
      <w:pPr>
        <w:pStyle w:val="Akapitzlist"/>
        <w:numPr>
          <w:ilvl w:val="0"/>
          <w:numId w:val="21"/>
        </w:numPr>
      </w:pPr>
      <w:r w:rsidRPr="00026C8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śnieg -  ubieranie czapki, rękawiczek i szalika</w:t>
      </w:r>
    </w:p>
    <w:p w:rsidR="00026C86" w:rsidRPr="00026C86" w:rsidRDefault="00026C86" w:rsidP="00026C86">
      <w:pPr>
        <w:pStyle w:val="Akapitzlist"/>
        <w:numPr>
          <w:ilvl w:val="0"/>
          <w:numId w:val="21"/>
        </w:numPr>
      </w:pPr>
      <w:r w:rsidRPr="00026C86">
        <w:rPr>
          <w:rFonts w:ascii="Arial" w:eastAsia="Times New Roman" w:hAnsi="Arial" w:cs="Arial"/>
          <w:sz w:val="20"/>
          <w:szCs w:val="20"/>
          <w:lang w:eastAsia="pl-PL"/>
        </w:rPr>
        <w:t>mgła – włączenie latarki, rozglądanie się wkoło</w:t>
      </w:r>
    </w:p>
    <w:p w:rsidR="00026C86" w:rsidRPr="00026C86" w:rsidRDefault="00026C86" w:rsidP="00026C86">
      <w:pPr>
        <w:pStyle w:val="Akapitzlist"/>
        <w:numPr>
          <w:ilvl w:val="0"/>
          <w:numId w:val="21"/>
        </w:numPr>
      </w:pPr>
      <w:r w:rsidRPr="00026C86">
        <w:rPr>
          <w:rFonts w:ascii="Arial" w:eastAsia="Times New Roman" w:hAnsi="Arial" w:cs="Arial"/>
          <w:sz w:val="20"/>
          <w:szCs w:val="20"/>
          <w:lang w:eastAsia="pl-PL"/>
        </w:rPr>
        <w:t>wiatr – chowanie głowy w ramionach</w:t>
      </w:r>
    </w:p>
    <w:p w:rsidR="00026C86" w:rsidRPr="00026C86" w:rsidRDefault="00026C86" w:rsidP="00026C86">
      <w:pPr>
        <w:pStyle w:val="Akapitzlist"/>
        <w:numPr>
          <w:ilvl w:val="0"/>
          <w:numId w:val="21"/>
        </w:numPr>
      </w:pPr>
      <w:r w:rsidRPr="00026C86">
        <w:rPr>
          <w:rFonts w:ascii="Arial" w:eastAsia="Times New Roman" w:hAnsi="Arial" w:cs="Arial"/>
          <w:sz w:val="20"/>
          <w:szCs w:val="20"/>
          <w:lang w:eastAsia="pl-PL"/>
        </w:rPr>
        <w:t>burza – wykonanie daszka z rąk (symbolizuje konieczność schowania się w domu przed burzą</w:t>
      </w:r>
    </w:p>
    <w:p w:rsidR="00F852C9" w:rsidRPr="00F53D86" w:rsidRDefault="00F53D86" w:rsidP="00F852C9">
      <w:pPr>
        <w:rPr>
          <w:b/>
        </w:rPr>
      </w:pPr>
      <w:r>
        <w:t xml:space="preserve">Obrazki przedstawiające zjawiska atmosferyczne </w:t>
      </w:r>
      <w:hyperlink r:id="rId11" w:history="1">
        <w:r w:rsidRPr="00F53D86">
          <w:rPr>
            <w:rStyle w:val="Hipercze"/>
            <w:b/>
          </w:rPr>
          <w:t>[KLIK]</w:t>
        </w:r>
      </w:hyperlink>
    </w:p>
    <w:p w:rsidR="0000539F" w:rsidRPr="0000539F" w:rsidRDefault="008F333D" w:rsidP="00F53D86">
      <w:pPr>
        <w:pStyle w:val="Akapitzlist"/>
        <w:numPr>
          <w:ilvl w:val="0"/>
          <w:numId w:val="3"/>
        </w:numPr>
      </w:pPr>
      <w:r w:rsidRPr="000D62C7">
        <w:rPr>
          <w:b/>
        </w:rPr>
        <w:t xml:space="preserve">Zagadki </w:t>
      </w:r>
      <w:r w:rsidR="00D75C07" w:rsidRPr="000D62C7">
        <w:rPr>
          <w:b/>
        </w:rPr>
        <w:t xml:space="preserve">– </w:t>
      </w:r>
      <w:hyperlink r:id="rId12" w:history="1">
        <w:r w:rsidR="00D75C07" w:rsidRPr="00F53D86">
          <w:rPr>
            <w:rStyle w:val="Hipercze"/>
            <w:b/>
          </w:rPr>
          <w:t xml:space="preserve">[KLIK]. </w:t>
        </w:r>
      </w:hyperlink>
      <w:r w:rsidR="000D62C7">
        <w:rPr>
          <w:b/>
        </w:rPr>
        <w:t xml:space="preserve"> </w:t>
      </w:r>
      <w:r w:rsidR="000D62C7" w:rsidRPr="0000539F">
        <w:t xml:space="preserve">Zadaniem dziecka jest </w:t>
      </w:r>
      <w:r w:rsidR="00F53D86" w:rsidRPr="0000539F">
        <w:t>wysłuchanie pliku audio, rozpoznanie zjawisk atmosferycznych. Następnie dziecko próbuje nazwać zjawiska i wskazać je na załączonych wcześniej obrazkach.</w:t>
      </w:r>
      <w:r w:rsidR="00F53D86">
        <w:rPr>
          <w:b/>
        </w:rPr>
        <w:t xml:space="preserve"> </w:t>
      </w:r>
    </w:p>
    <w:p w:rsidR="001E4D38" w:rsidRPr="001E4D38" w:rsidRDefault="0000539F" w:rsidP="00F53D86">
      <w:pPr>
        <w:pStyle w:val="Akapitzlist"/>
        <w:numPr>
          <w:ilvl w:val="0"/>
          <w:numId w:val="3"/>
        </w:numPr>
      </w:pPr>
      <w:proofErr w:type="spellStart"/>
      <w:r>
        <w:rPr>
          <w:b/>
        </w:rPr>
        <w:t>Niestraszaki</w:t>
      </w:r>
      <w:proofErr w:type="spellEnd"/>
      <w:r>
        <w:rPr>
          <w:b/>
        </w:rPr>
        <w:t xml:space="preserve"> „Burzliwa pogoda” </w:t>
      </w:r>
      <w:hyperlink r:id="rId13" w:history="1">
        <w:r w:rsidRPr="0000539F">
          <w:rPr>
            <w:rStyle w:val="Hipercze"/>
            <w:b/>
          </w:rPr>
          <w:t>[KLIK]</w:t>
        </w:r>
      </w:hyperlink>
      <w:r>
        <w:rPr>
          <w:b/>
        </w:rPr>
        <w:t xml:space="preserve"> – </w:t>
      </w:r>
      <w:r>
        <w:t>wysłuchanie audiobooka.</w:t>
      </w:r>
      <w:r w:rsidR="009E4081" w:rsidRPr="000D62C7">
        <w:rPr>
          <w:b/>
        </w:rPr>
        <w:br/>
      </w:r>
    </w:p>
    <w:p w:rsidR="004D0455" w:rsidRDefault="0000539F" w:rsidP="004D0455">
      <w:pPr>
        <w:pStyle w:val="Akapitzlist"/>
        <w:rPr>
          <w:rFonts w:ascii="Times New Roman" w:hAnsi="Times New Roman" w:cs="Times New Roman"/>
        </w:rPr>
      </w:pPr>
      <w:r>
        <w:rPr>
          <w:b/>
          <w:noProof/>
          <w:color w:val="00B050"/>
          <w:sz w:val="28"/>
          <w:lang w:eastAsia="pl-PL"/>
        </w:rPr>
        <w:drawing>
          <wp:anchor distT="0" distB="0" distL="114300" distR="114300" simplePos="0" relativeHeight="251694080" behindDoc="1" locked="0" layoutInCell="1" allowOverlap="1" wp14:anchorId="3BAAFA11" wp14:editId="294831DF">
            <wp:simplePos x="0" y="0"/>
            <wp:positionH relativeFrom="column">
              <wp:posOffset>1071880</wp:posOffset>
            </wp:positionH>
            <wp:positionV relativeFrom="paragraph">
              <wp:posOffset>203835</wp:posOffset>
            </wp:positionV>
            <wp:extent cx="3472180" cy="388620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251959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267" b="64012"/>
                    <a:stretch/>
                  </pic:blipFill>
                  <pic:spPr bwMode="auto">
                    <a:xfrm>
                      <a:off x="0" y="0"/>
                      <a:ext cx="3472180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4D6" w:rsidRDefault="007024D6" w:rsidP="007024D6">
      <w:pPr>
        <w:rPr>
          <w:rFonts w:cs="Times New Roman"/>
          <w:b/>
          <w:i/>
        </w:rPr>
      </w:pPr>
    </w:p>
    <w:p w:rsidR="007024D6" w:rsidRDefault="007024D6" w:rsidP="007024D6">
      <w:pPr>
        <w:rPr>
          <w:rFonts w:cs="Times New Roman"/>
          <w:b/>
          <w:i/>
        </w:rPr>
      </w:pPr>
    </w:p>
    <w:p w:rsidR="000D62C7" w:rsidRDefault="000D62C7" w:rsidP="009E4081">
      <w:pPr>
        <w:rPr>
          <w:rFonts w:cs="Times New Roman"/>
          <w:b/>
          <w:color w:val="548DD4" w:themeColor="text2" w:themeTint="99"/>
          <w:sz w:val="28"/>
        </w:rPr>
      </w:pPr>
    </w:p>
    <w:p w:rsidR="000D62C7" w:rsidRDefault="000D62C7" w:rsidP="009E4081">
      <w:pPr>
        <w:rPr>
          <w:rFonts w:cs="Times New Roman"/>
          <w:b/>
          <w:color w:val="548DD4" w:themeColor="text2" w:themeTint="99"/>
          <w:sz w:val="28"/>
        </w:rPr>
      </w:pPr>
    </w:p>
    <w:p w:rsidR="00AC2558" w:rsidRDefault="00AC2558" w:rsidP="009E4081">
      <w:pPr>
        <w:rPr>
          <w:rFonts w:cs="Times New Roman"/>
          <w:b/>
          <w:color w:val="548DD4" w:themeColor="text2" w:themeTint="99"/>
          <w:sz w:val="28"/>
        </w:rPr>
      </w:pPr>
    </w:p>
    <w:p w:rsidR="00AC2558" w:rsidRDefault="00AC2558" w:rsidP="009E4081">
      <w:pPr>
        <w:rPr>
          <w:rFonts w:cs="Times New Roman"/>
          <w:b/>
          <w:color w:val="548DD4" w:themeColor="text2" w:themeTint="99"/>
          <w:sz w:val="28"/>
        </w:rPr>
      </w:pPr>
    </w:p>
    <w:p w:rsidR="00AC2558" w:rsidRDefault="00AC2558" w:rsidP="009E4081">
      <w:pPr>
        <w:rPr>
          <w:rFonts w:cs="Times New Roman"/>
          <w:b/>
          <w:color w:val="548DD4" w:themeColor="text2" w:themeTint="99"/>
          <w:sz w:val="28"/>
        </w:rPr>
      </w:pPr>
    </w:p>
    <w:p w:rsidR="00AC2558" w:rsidRDefault="00AC2558" w:rsidP="009E4081">
      <w:pPr>
        <w:rPr>
          <w:rFonts w:cs="Times New Roman"/>
          <w:b/>
          <w:color w:val="548DD4" w:themeColor="text2" w:themeTint="99"/>
          <w:sz w:val="28"/>
        </w:rPr>
      </w:pPr>
    </w:p>
    <w:p w:rsidR="0000539F" w:rsidRDefault="0000539F" w:rsidP="001E4D38">
      <w:pPr>
        <w:rPr>
          <w:rFonts w:cs="Times New Roman"/>
          <w:b/>
          <w:color w:val="548DD4" w:themeColor="text2" w:themeTint="99"/>
          <w:sz w:val="28"/>
        </w:rPr>
      </w:pPr>
    </w:p>
    <w:p w:rsidR="0000539F" w:rsidRDefault="0000539F" w:rsidP="001E4D38">
      <w:pPr>
        <w:rPr>
          <w:rFonts w:cs="Times New Roman"/>
          <w:b/>
          <w:color w:val="548DD4" w:themeColor="text2" w:themeTint="99"/>
          <w:sz w:val="28"/>
        </w:rPr>
      </w:pPr>
    </w:p>
    <w:p w:rsidR="0000539F" w:rsidRDefault="0000539F" w:rsidP="001E4D38">
      <w:pPr>
        <w:rPr>
          <w:rFonts w:cs="Times New Roman"/>
          <w:b/>
          <w:color w:val="548DD4" w:themeColor="text2" w:themeTint="99"/>
          <w:sz w:val="28"/>
        </w:rPr>
      </w:pPr>
    </w:p>
    <w:p w:rsidR="0000539F" w:rsidRDefault="0000539F" w:rsidP="001E4D38">
      <w:pPr>
        <w:rPr>
          <w:rFonts w:cs="Times New Roman"/>
          <w:b/>
          <w:color w:val="548DD4" w:themeColor="text2" w:themeTint="99"/>
          <w:sz w:val="28"/>
        </w:rPr>
      </w:pPr>
    </w:p>
    <w:p w:rsidR="0000539F" w:rsidRDefault="0000539F" w:rsidP="001E4D38">
      <w:pPr>
        <w:rPr>
          <w:rFonts w:cs="Times New Roman"/>
          <w:b/>
          <w:color w:val="548DD4" w:themeColor="text2" w:themeTint="99"/>
          <w:sz w:val="28"/>
        </w:rPr>
      </w:pPr>
    </w:p>
    <w:p w:rsidR="0000539F" w:rsidRDefault="0000539F" w:rsidP="001E4D38">
      <w:pPr>
        <w:rPr>
          <w:rFonts w:cs="Times New Roman"/>
          <w:b/>
          <w:color w:val="548DD4" w:themeColor="text2" w:themeTint="99"/>
          <w:sz w:val="28"/>
        </w:rPr>
      </w:pPr>
    </w:p>
    <w:p w:rsidR="001E4D38" w:rsidRPr="00E04952" w:rsidRDefault="006172BB" w:rsidP="001E4D38">
      <w:pPr>
        <w:rPr>
          <w:rFonts w:cs="Times New Roman"/>
          <w:b/>
          <w:color w:val="548DD4" w:themeColor="text2" w:themeTint="99"/>
          <w:sz w:val="28"/>
        </w:rPr>
      </w:pPr>
      <w:r>
        <w:rPr>
          <w:rFonts w:cs="Times New Roman"/>
          <w:b/>
          <w:color w:val="548DD4" w:themeColor="text2" w:themeTint="99"/>
          <w:sz w:val="28"/>
        </w:rPr>
        <w:t>ŚRODA:</w:t>
      </w:r>
      <w:r w:rsidR="001E4D38">
        <w:rPr>
          <w:rFonts w:cs="Times New Roman"/>
          <w:b/>
          <w:color w:val="548DD4" w:themeColor="text2" w:themeTint="99"/>
          <w:sz w:val="28"/>
        </w:rPr>
        <w:t xml:space="preserve"> </w:t>
      </w:r>
      <w:r w:rsidR="0000539F">
        <w:rPr>
          <w:rFonts w:cs="Times New Roman"/>
          <w:b/>
          <w:color w:val="548DD4" w:themeColor="text2" w:themeTint="99"/>
          <w:sz w:val="28"/>
        </w:rPr>
        <w:t>TĘCZA</w:t>
      </w:r>
    </w:p>
    <w:p w:rsidR="001619B9" w:rsidRDefault="001619B9" w:rsidP="007024D6">
      <w:pPr>
        <w:pStyle w:val="Akapitzlist"/>
        <w:rPr>
          <w:i/>
        </w:rPr>
      </w:pPr>
    </w:p>
    <w:p w:rsidR="004F09FD" w:rsidRPr="0000539F" w:rsidRDefault="0000539F" w:rsidP="0000539F">
      <w:pPr>
        <w:pStyle w:val="Akapitzlist"/>
        <w:numPr>
          <w:ilvl w:val="0"/>
          <w:numId w:val="4"/>
        </w:numPr>
      </w:pPr>
      <w:r>
        <w:rPr>
          <w:b/>
        </w:rPr>
        <w:t>Tęcza na talerzu</w:t>
      </w:r>
      <w:r w:rsidRPr="00D753CE">
        <w:rPr>
          <w:b/>
        </w:rPr>
        <w:t xml:space="preserve"> </w:t>
      </w:r>
      <w:hyperlink r:id="rId15" w:history="1">
        <w:r w:rsidRPr="00DD009C">
          <w:rPr>
            <w:rStyle w:val="Hipercze"/>
            <w:b/>
          </w:rPr>
          <w:t>[KLIK]</w:t>
        </w:r>
      </w:hyperlink>
      <w:r>
        <w:rPr>
          <w:b/>
        </w:rPr>
        <w:t xml:space="preserve">, eksperyment z wykorzystaniem </w:t>
      </w:r>
      <w:proofErr w:type="spellStart"/>
      <w:r>
        <w:rPr>
          <w:b/>
        </w:rPr>
        <w:t>Skittles</w:t>
      </w:r>
      <w:proofErr w:type="spellEnd"/>
      <w:r>
        <w:rPr>
          <w:b/>
        </w:rPr>
        <w:t>.</w:t>
      </w:r>
    </w:p>
    <w:p w:rsidR="0000539F" w:rsidRPr="0000539F" w:rsidRDefault="0000539F" w:rsidP="0000539F">
      <w:pPr>
        <w:pStyle w:val="Akapitzlist"/>
        <w:numPr>
          <w:ilvl w:val="0"/>
          <w:numId w:val="4"/>
        </w:numPr>
      </w:pPr>
      <w:r>
        <w:rPr>
          <w:b/>
        </w:rPr>
        <w:lastRenderedPageBreak/>
        <w:t>Przepis na tęczę – wysłuchanie wiersza, poznanie zjawisk atmosferycznych, rozpoznawanie kolorów tęczy, rozwijanie pamięci.</w:t>
      </w:r>
    </w:p>
    <w:p w:rsidR="0000539F" w:rsidRPr="0000539F" w:rsidRDefault="0000539F" w:rsidP="0000539F">
      <w:pPr>
        <w:shd w:val="clear" w:color="auto" w:fill="FFFFFF"/>
        <w:spacing w:before="240" w:after="240"/>
        <w:ind w:left="360"/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</w:pPr>
      <w:r>
        <w:rPr>
          <w:rFonts w:ascii="TitilliumText22LRegular" w:eastAsia="Times New Roman" w:hAnsi="TitilliumText22LRegular" w:cs="Times New Roman"/>
          <w:b/>
          <w:bCs/>
          <w:color w:val="333333"/>
          <w:sz w:val="20"/>
          <w:szCs w:val="20"/>
          <w:lang w:eastAsia="pl-PL"/>
        </w:rPr>
        <w:br/>
        <w:t xml:space="preserve"> </w:t>
      </w:r>
      <w:r w:rsidRPr="0000539F">
        <w:rPr>
          <w:rFonts w:eastAsia="Times New Roman" w:cs="Times New Roman"/>
          <w:b/>
          <w:bCs/>
          <w:i/>
          <w:color w:val="333333"/>
          <w:szCs w:val="20"/>
          <w:lang w:eastAsia="pl-PL"/>
        </w:rPr>
        <w:t>Przepis na tęczę</w:t>
      </w:r>
      <w:r>
        <w:rPr>
          <w:rFonts w:eastAsia="Times New Roman" w:cs="Times New Roman"/>
          <w:b/>
          <w:bCs/>
          <w:i/>
          <w:color w:val="333333"/>
          <w:szCs w:val="20"/>
          <w:lang w:eastAsia="pl-PL"/>
        </w:rPr>
        <w:br/>
      </w:r>
      <w:r w:rsidR="00857859">
        <w:rPr>
          <w:rFonts w:eastAsia="Times New Roman" w:cs="Times New Roman"/>
          <w:bCs/>
          <w:color w:val="333333"/>
          <w:sz w:val="18"/>
          <w:szCs w:val="20"/>
          <w:lang w:eastAsia="pl-PL"/>
        </w:rPr>
        <w:t>Agnieszka Frącze</w:t>
      </w:r>
      <w:r w:rsidRPr="0000539F">
        <w:rPr>
          <w:rFonts w:eastAsia="Times New Roman" w:cs="Times New Roman"/>
          <w:bCs/>
          <w:color w:val="333333"/>
          <w:sz w:val="18"/>
          <w:szCs w:val="20"/>
          <w:lang w:eastAsia="pl-PL"/>
        </w:rPr>
        <w:t>k</w:t>
      </w:r>
      <w:r w:rsidRPr="0000539F">
        <w:rPr>
          <w:rFonts w:ascii="TitilliumText22LRegular" w:eastAsia="Times New Roman" w:hAnsi="TitilliumText22LRegular" w:cs="Times New Roman"/>
          <w:bCs/>
          <w:color w:val="333333"/>
          <w:sz w:val="16"/>
          <w:szCs w:val="20"/>
          <w:lang w:eastAsia="pl-PL"/>
        </w:rPr>
        <w:br/>
      </w:r>
      <w:r w:rsidRPr="0000539F">
        <w:rPr>
          <w:rFonts w:ascii="TitilliumText22LRegular" w:eastAsia="Times New Roman" w:hAnsi="TitilliumText22LRegular" w:cs="Times New Roman"/>
          <w:b/>
          <w:bCs/>
          <w:color w:val="333333"/>
          <w:sz w:val="20"/>
          <w:szCs w:val="20"/>
          <w:lang w:eastAsia="pl-PL"/>
        </w:rPr>
        <w:br/>
      </w:r>
      <w:r w:rsidRPr="0000539F">
        <w:rPr>
          <w:rFonts w:ascii="TitilliumText22LRegular" w:eastAsia="Times New Roman" w:hAnsi="TitilliumText22LRegular" w:cs="Times New Roman"/>
          <w:color w:val="333333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>Weź bukiecik polnych wrzosów,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 w:rsidRPr="0000539F">
        <w:rPr>
          <w:rFonts w:ascii="Times New Roman" w:eastAsia="Times New Roman" w:hAnsi="Times New Roman" w:cs="Times New Roman"/>
          <w:i/>
          <w:color w:val="333333"/>
          <w:szCs w:val="20"/>
          <w:lang w:eastAsia="pl-PL"/>
        </w:rPr>
        <w:t>(Rodzic rozsypuje łukiem fioletowe skrawki krepiny)</w:t>
      </w:r>
      <w:r w:rsidRPr="0000539F">
        <w:rPr>
          <w:rFonts w:ascii="Times New Roman" w:eastAsia="Times New Roman" w:hAnsi="Times New Roman" w:cs="Times New Roman"/>
          <w:color w:val="333333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>dzbanek chabrowego sosu,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 w:rsidRPr="0000539F">
        <w:rPr>
          <w:rFonts w:ascii="Times New Roman" w:eastAsia="Times New Roman" w:hAnsi="Times New Roman" w:cs="Times New Roman"/>
          <w:i/>
          <w:color w:val="333333"/>
          <w:szCs w:val="20"/>
          <w:lang w:eastAsia="pl-PL"/>
        </w:rPr>
        <w:t>(Rodzic rozsypuje łukiem granatowe skrawki krepiny)</w:t>
      </w:r>
      <w:r w:rsidRPr="0000539F">
        <w:rPr>
          <w:rFonts w:ascii="Times New Roman" w:eastAsia="Times New Roman" w:hAnsi="Times New Roman" w:cs="Times New Roman"/>
          <w:i/>
          <w:color w:val="333333"/>
          <w:szCs w:val="20"/>
          <w:lang w:eastAsia="pl-PL"/>
        </w:rPr>
        <w:br/>
      </w:r>
      <w:r w:rsidRPr="0000539F"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>szklankę nieba wlej pomału,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br/>
        <w:t>garść niebieskich daj migdałów,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 w:rsidRPr="0000539F">
        <w:rPr>
          <w:rFonts w:ascii="Times New Roman" w:eastAsia="Times New Roman" w:hAnsi="Times New Roman" w:cs="Times New Roman"/>
          <w:i/>
          <w:color w:val="333333"/>
          <w:szCs w:val="20"/>
          <w:lang w:eastAsia="pl-PL"/>
        </w:rPr>
        <w:t>(Rodzic rozsypuje łukiem niebieskie skrawki krepiny)</w:t>
      </w:r>
      <w:r w:rsidRPr="0000539F">
        <w:rPr>
          <w:rFonts w:ascii="Times New Roman" w:eastAsia="Times New Roman" w:hAnsi="Times New Roman" w:cs="Times New Roman"/>
          <w:color w:val="333333"/>
          <w:szCs w:val="20"/>
          <w:lang w:eastAsia="pl-PL"/>
        </w:rPr>
        <w:br/>
      </w:r>
      <w:r w:rsidRPr="0000539F"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>dorzuć małą puszkę groszku,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br/>
      </w:r>
      <w:r w:rsidRPr="0000539F"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>nać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 xml:space="preserve"> pietruszki wsyp (po troszku!),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 w:rsidRPr="0000539F">
        <w:rPr>
          <w:rFonts w:ascii="Times New Roman" w:eastAsia="Times New Roman" w:hAnsi="Times New Roman" w:cs="Times New Roman"/>
          <w:color w:val="333333"/>
          <w:sz w:val="20"/>
          <w:szCs w:val="21"/>
          <w:lang w:eastAsia="pl-PL"/>
        </w:rPr>
        <w:t>(</w:t>
      </w:r>
      <w:r w:rsidRPr="0000539F">
        <w:rPr>
          <w:rFonts w:ascii="Times New Roman" w:eastAsia="Times New Roman" w:hAnsi="Times New Roman" w:cs="Times New Roman"/>
          <w:i/>
          <w:color w:val="333333"/>
          <w:sz w:val="20"/>
          <w:szCs w:val="21"/>
          <w:lang w:eastAsia="pl-PL"/>
        </w:rPr>
        <w:t>Rodzic rozsypuje łukiem zielone skrawki krepiny</w:t>
      </w:r>
      <w:r w:rsidRPr="0000539F">
        <w:rPr>
          <w:rFonts w:ascii="Times New Roman" w:eastAsia="Times New Roman" w:hAnsi="Times New Roman" w:cs="Times New Roman"/>
          <w:color w:val="333333"/>
          <w:sz w:val="20"/>
          <w:szCs w:val="21"/>
          <w:lang w:eastAsia="pl-PL"/>
        </w:rPr>
        <w:t>)</w:t>
      </w:r>
      <w:r w:rsidRPr="0000539F">
        <w:rPr>
          <w:rFonts w:ascii="Times New Roman" w:eastAsia="Times New Roman" w:hAnsi="Times New Roman" w:cs="Times New Roman"/>
          <w:color w:val="333333"/>
          <w:sz w:val="20"/>
          <w:szCs w:val="21"/>
          <w:lang w:eastAsia="pl-PL"/>
        </w:rPr>
        <w:br/>
      </w:r>
      <w:r w:rsidRPr="0000539F"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>włóż pojęcia dwa zielone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br/>
      </w:r>
      <w:r w:rsidRPr="0000539F"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>i zamieszaj w prawą stronę.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br/>
      </w:r>
      <w:r w:rsidRPr="0000539F"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>Dodaj skórkę od banana,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br/>
        <w:t>łąkę mleczy i stóg siana,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 w:rsidRPr="0000539F">
        <w:rPr>
          <w:rFonts w:ascii="Times New Roman" w:eastAsia="Times New Roman" w:hAnsi="Times New Roman" w:cs="Times New Roman"/>
          <w:color w:val="333333"/>
          <w:szCs w:val="20"/>
          <w:lang w:eastAsia="pl-PL"/>
        </w:rPr>
        <w:t>(</w:t>
      </w:r>
      <w:r w:rsidRPr="0000539F">
        <w:rPr>
          <w:rFonts w:ascii="Times New Roman" w:eastAsia="Times New Roman" w:hAnsi="Times New Roman" w:cs="Times New Roman"/>
          <w:i/>
          <w:color w:val="333333"/>
          <w:szCs w:val="20"/>
          <w:lang w:eastAsia="pl-PL"/>
        </w:rPr>
        <w:t>Rodzic rozsypuje łukiem żółte skrawki krepiny</w:t>
      </w:r>
      <w:r w:rsidRPr="0000539F">
        <w:rPr>
          <w:rFonts w:ascii="Times New Roman" w:eastAsia="Times New Roman" w:hAnsi="Times New Roman" w:cs="Times New Roman"/>
          <w:color w:val="333333"/>
          <w:szCs w:val="20"/>
          <w:lang w:eastAsia="pl-PL"/>
        </w:rPr>
        <w:t>)</w:t>
      </w:r>
      <w:r w:rsidRPr="0000539F">
        <w:rPr>
          <w:rFonts w:ascii="Times New Roman" w:eastAsia="Times New Roman" w:hAnsi="Times New Roman" w:cs="Times New Roman"/>
          <w:color w:val="333333"/>
          <w:szCs w:val="20"/>
          <w:lang w:eastAsia="pl-PL"/>
        </w:rPr>
        <w:br/>
      </w:r>
      <w:r w:rsidRPr="0000539F"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>szczyptę słońca, dziury z serka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br/>
      </w:r>
      <w:r w:rsidRPr="0000539F"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>i cytryny pół plasterka.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br/>
      </w:r>
      <w:r w:rsidRPr="0000539F"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>Weź jesieni cztery skrzynki,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br/>
        <w:t>zapach świeżej mandarynki,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 w:rsidRPr="0000539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(</w:t>
      </w:r>
      <w:r w:rsidRPr="0000539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>Rodzic rozsypuje łukiem pomarańczowe skrawki krepiny)</w:t>
      </w:r>
      <w:r w:rsidRPr="0000539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</w:r>
      <w:r w:rsidRPr="0000539F"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>pompon od czerwonych kapci,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br/>
      </w:r>
      <w:r w:rsidRPr="0000539F"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>barszcz z uszkami (dzieło babci)…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br/>
      </w:r>
      <w:r w:rsidRPr="0000539F"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>Jeszcze maków wrzuć naręcze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br/>
        <w:t>i gotowe…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ab/>
      </w:r>
      <w:r w:rsidRPr="0000539F">
        <w:rPr>
          <w:rFonts w:ascii="Times New Roman" w:eastAsia="Times New Roman" w:hAnsi="Times New Roman" w:cs="Times New Roman"/>
          <w:i/>
          <w:color w:val="333333"/>
          <w:szCs w:val="20"/>
          <w:lang w:eastAsia="pl-PL"/>
        </w:rPr>
        <w:t>(Rodzic rozsypuje łukiem czerwone skrawki krepiny)</w:t>
      </w:r>
      <w:r w:rsidRPr="0000539F">
        <w:rPr>
          <w:rFonts w:ascii="Times New Roman" w:eastAsia="Times New Roman" w:hAnsi="Times New Roman" w:cs="Times New Roman"/>
          <w:color w:val="333333"/>
          <w:szCs w:val="20"/>
          <w:lang w:eastAsia="pl-PL"/>
        </w:rPr>
        <w:br/>
      </w:r>
      <w:r w:rsidRPr="0000539F">
        <w:rPr>
          <w:rFonts w:ascii="Times New Roman" w:eastAsia="Times New Roman" w:hAnsi="Times New Roman" w:cs="Times New Roman"/>
          <w:color w:val="333333"/>
          <w:sz w:val="24"/>
          <w:szCs w:val="20"/>
          <w:lang w:eastAsia="pl-PL"/>
        </w:rPr>
        <w:t>Widzisz tęczę?</w:t>
      </w:r>
    </w:p>
    <w:p w:rsidR="0000539F" w:rsidRDefault="0000539F" w:rsidP="0000539F">
      <w:pPr>
        <w:shd w:val="clear" w:color="auto" w:fill="FFFFFF"/>
        <w:spacing w:before="240" w:after="240" w:line="384" w:lineRule="atLeast"/>
        <w:ind w:left="360"/>
        <w:rPr>
          <w:rFonts w:eastAsia="Times New Roman" w:cs="Times New Roman"/>
          <w:color w:val="333333"/>
          <w:szCs w:val="20"/>
          <w:lang w:eastAsia="pl-PL"/>
        </w:rPr>
      </w:pPr>
      <w:r w:rsidRPr="0000539F">
        <w:rPr>
          <w:rFonts w:eastAsia="Times New Roman" w:cs="Times New Roman"/>
          <w:color w:val="333333"/>
          <w:szCs w:val="20"/>
          <w:lang w:eastAsia="pl-PL"/>
        </w:rPr>
        <w:t>Pytania do wiersza:</w:t>
      </w:r>
      <w:r w:rsidRPr="0000539F">
        <w:rPr>
          <w:rFonts w:eastAsia="Times New Roman" w:cs="Times New Roman"/>
          <w:color w:val="333333"/>
          <w:szCs w:val="20"/>
          <w:lang w:eastAsia="pl-PL"/>
        </w:rPr>
        <w:br/>
        <w:t>- Z czego w wierszu powstała tęcza?</w:t>
      </w:r>
      <w:r w:rsidRPr="0000539F">
        <w:rPr>
          <w:rFonts w:eastAsia="Times New Roman" w:cs="Times New Roman"/>
          <w:color w:val="333333"/>
          <w:szCs w:val="20"/>
          <w:lang w:eastAsia="pl-PL"/>
        </w:rPr>
        <w:br/>
        <w:t>- Jak naprawdę powstaje tęcza?</w:t>
      </w:r>
      <w:r w:rsidRPr="0000539F">
        <w:rPr>
          <w:rFonts w:eastAsia="Times New Roman" w:cs="Times New Roman"/>
          <w:color w:val="333333"/>
          <w:szCs w:val="20"/>
          <w:lang w:eastAsia="pl-PL"/>
        </w:rPr>
        <w:br/>
        <w:t>- Jak nazywają się kolory , które możemy zobaczyć w tęczy?</w:t>
      </w:r>
    </w:p>
    <w:p w:rsidR="00857859" w:rsidRPr="00857859" w:rsidRDefault="00857859" w:rsidP="00857859">
      <w:pPr>
        <w:pStyle w:val="Akapitzlist"/>
        <w:numPr>
          <w:ilvl w:val="0"/>
          <w:numId w:val="4"/>
        </w:numPr>
        <w:shd w:val="clear" w:color="auto" w:fill="FFFFFF"/>
        <w:spacing w:before="240" w:after="240" w:line="384" w:lineRule="atLeast"/>
        <w:rPr>
          <w:rFonts w:eastAsia="Times New Roman" w:cs="Times New Roman"/>
          <w:color w:val="333333"/>
          <w:sz w:val="24"/>
          <w:szCs w:val="20"/>
          <w:lang w:eastAsia="pl-PL"/>
        </w:rPr>
      </w:pPr>
      <w:r w:rsidRPr="00857859">
        <w:rPr>
          <w:b/>
          <w:color w:val="333333"/>
          <w:szCs w:val="20"/>
          <w:shd w:val="clear" w:color="auto" w:fill="FFFFFF"/>
        </w:rPr>
        <w:t>Kolory tęczy</w:t>
      </w:r>
      <w:r w:rsidRPr="00857859">
        <w:rPr>
          <w:color w:val="333333"/>
          <w:szCs w:val="20"/>
          <w:shd w:val="clear" w:color="auto" w:fill="FFFFFF"/>
        </w:rPr>
        <w:t>- dziecko otrzymuje paski lub kolorowe kartki w kolorach tęczy, oraz pudełko z wymieszanymi różnymi przedmiot</w:t>
      </w:r>
      <w:r>
        <w:rPr>
          <w:color w:val="333333"/>
          <w:szCs w:val="20"/>
          <w:shd w:val="clear" w:color="auto" w:fill="FFFFFF"/>
        </w:rPr>
        <w:t>ami w takich kolorach jak paski. Z</w:t>
      </w:r>
      <w:r w:rsidRPr="00857859">
        <w:rPr>
          <w:color w:val="333333"/>
          <w:szCs w:val="20"/>
          <w:shd w:val="clear" w:color="auto" w:fill="FFFFFF"/>
        </w:rPr>
        <w:t>adaniem dziecka jest przyporządkować przedmioty do każdego koloru oraz przeliczenie w jakim kolorze przedmiotów jest najwięcej</w:t>
      </w:r>
      <w:r>
        <w:rPr>
          <w:color w:val="333333"/>
          <w:szCs w:val="20"/>
          <w:shd w:val="clear" w:color="auto" w:fill="FFFFFF"/>
        </w:rPr>
        <w:t xml:space="preserve">, </w:t>
      </w:r>
      <w:r w:rsidRPr="00857859">
        <w:rPr>
          <w:color w:val="333333"/>
          <w:szCs w:val="20"/>
          <w:shd w:val="clear" w:color="auto" w:fill="FFFFFF"/>
        </w:rPr>
        <w:t xml:space="preserve"> a w jakim najmniej.</w:t>
      </w:r>
    </w:p>
    <w:p w:rsidR="0000539F" w:rsidRPr="0000539F" w:rsidRDefault="0000539F" w:rsidP="0000539F"/>
    <w:p w:rsidR="00ED7A14" w:rsidRDefault="00EF3B74" w:rsidP="006012E6">
      <w:pPr>
        <w:rPr>
          <w:b/>
          <w:color w:val="FF4F25"/>
          <w:sz w:val="28"/>
        </w:rPr>
      </w:pPr>
      <w:r>
        <w:rPr>
          <w:b/>
          <w:color w:val="FF4F25"/>
          <w:sz w:val="28"/>
        </w:rPr>
        <w:t xml:space="preserve">CZWARTEK: </w:t>
      </w:r>
      <w:r w:rsidR="00857859">
        <w:rPr>
          <w:b/>
          <w:color w:val="FF4F25"/>
          <w:sz w:val="28"/>
        </w:rPr>
        <w:t>JAKA DZIŚ POGODA?</w:t>
      </w:r>
    </w:p>
    <w:p w:rsidR="00ED7A14" w:rsidRPr="001619B9" w:rsidRDefault="00ED7A14" w:rsidP="006012E6">
      <w:pPr>
        <w:rPr>
          <w:rFonts w:ascii="Times New Roman" w:hAnsi="Times New Roman" w:cs="Times New Roman"/>
          <w:b/>
        </w:rPr>
      </w:pPr>
    </w:p>
    <w:p w:rsidR="00B43808" w:rsidRPr="00B43808" w:rsidRDefault="00B43808" w:rsidP="00B43808">
      <w:pPr>
        <w:pStyle w:val="Akapitzlist"/>
        <w:numPr>
          <w:ilvl w:val="0"/>
          <w:numId w:val="19"/>
        </w:numPr>
        <w:rPr>
          <w:b/>
          <w:sz w:val="18"/>
        </w:rPr>
      </w:pPr>
      <w:r>
        <w:rPr>
          <w:b/>
        </w:rPr>
        <w:lastRenderedPageBreak/>
        <w:t xml:space="preserve">Deszczowa chmura – wykonanie pracy plastycznej. </w:t>
      </w:r>
      <w:r>
        <w:rPr>
          <w:b/>
        </w:rPr>
        <w:br/>
      </w:r>
      <w:r>
        <w:t>Na niebieskiej lub zielonej kartce dziecko przykleja (wycięte wcześniej) żółte kółeczko, które będzie słońcem. Obok słońca nakleja kilka wacików kosmetycznych w taki sposób, aby utworzyły chmurę. Pod chmurką rysuje lub nakleja kropelki.</w:t>
      </w:r>
    </w:p>
    <w:p w:rsidR="00ED7A14" w:rsidRPr="00B43808" w:rsidRDefault="00B43808" w:rsidP="00B43808">
      <w:pPr>
        <w:jc w:val="center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>
            <wp:extent cx="2857500" cy="1600200"/>
            <wp:effectExtent l="0" t="0" r="0" b="0"/>
            <wp:docPr id="8" name="Obraz 8" descr="https://encrypted-tbn0.gstatic.com/images?q=tbn%3AANd9GcSnLeOi9lMLUQ246d_XO45p8G3g03U0S08Inrw_HjAkBMwUfkhO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%3AANd9GcSnLeOi9lMLUQ246d_XO45p8G3g03U0S08Inrw_HjAkBMwUfkhO&amp;usqp=C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607D10" w:rsidRDefault="00FF558A" w:rsidP="008610DF">
      <w:pPr>
        <w:pStyle w:val="Akapitzlist"/>
        <w:numPr>
          <w:ilvl w:val="0"/>
          <w:numId w:val="19"/>
        </w:numPr>
      </w:pPr>
      <w:r>
        <w:rPr>
          <w:b/>
        </w:rPr>
        <w:t xml:space="preserve">Tęcza </w:t>
      </w:r>
      <w:hyperlink r:id="rId17" w:history="1">
        <w:r w:rsidRPr="00FF558A">
          <w:rPr>
            <w:rStyle w:val="Hipercze"/>
            <w:b/>
          </w:rPr>
          <w:t>[KLIK]</w:t>
        </w:r>
      </w:hyperlink>
      <w:r>
        <w:rPr>
          <w:b/>
        </w:rPr>
        <w:t xml:space="preserve"> – wyklejanie szablonu plasteliną, usprawnianie zdolności manualnej, utrwalenie nazw kolorów.</w:t>
      </w:r>
    </w:p>
    <w:p w:rsidR="001B3259" w:rsidRPr="001E4D38" w:rsidRDefault="00B43808" w:rsidP="008610DF">
      <w:pPr>
        <w:pStyle w:val="Akapitzlist"/>
        <w:numPr>
          <w:ilvl w:val="0"/>
          <w:numId w:val="19"/>
        </w:numPr>
      </w:pPr>
      <w:r>
        <w:rPr>
          <w:b/>
        </w:rPr>
        <w:t>Pogoda</w:t>
      </w:r>
      <w:r w:rsidR="001B3259">
        <w:rPr>
          <w:b/>
        </w:rPr>
        <w:t xml:space="preserve"> –</w:t>
      </w:r>
      <w:r w:rsidR="001B3259">
        <w:t xml:space="preserve"> </w:t>
      </w:r>
      <w:r w:rsidR="001C24CD">
        <w:t>wysłuchanie piosenki</w:t>
      </w:r>
      <w:r w:rsidR="001B3259">
        <w:t xml:space="preserve"> </w:t>
      </w:r>
      <w:hyperlink r:id="rId18" w:history="1">
        <w:r w:rsidR="001B3259" w:rsidRPr="00B43808">
          <w:rPr>
            <w:rStyle w:val="Hipercze"/>
            <w:b/>
          </w:rPr>
          <w:t>[KLIK]</w:t>
        </w:r>
      </w:hyperlink>
      <w:r w:rsidR="001C24CD">
        <w:rPr>
          <w:b/>
        </w:rPr>
        <w:t xml:space="preserve">, utrwalenie nazw </w:t>
      </w:r>
      <w:r>
        <w:rPr>
          <w:b/>
        </w:rPr>
        <w:t>zjawisk atmosferycznych</w:t>
      </w:r>
    </w:p>
    <w:p w:rsidR="00ED7A14" w:rsidRPr="00ED7A14" w:rsidRDefault="00ED7A14" w:rsidP="00ED7A14">
      <w:pPr>
        <w:pStyle w:val="Akapitzlist"/>
        <w:rPr>
          <w:rFonts w:cs="Times New Roman"/>
        </w:rPr>
      </w:pPr>
    </w:p>
    <w:p w:rsidR="007D1773" w:rsidRDefault="007D1773" w:rsidP="00ED7A14">
      <w:pPr>
        <w:rPr>
          <w:b/>
          <w:i/>
        </w:rPr>
      </w:pPr>
    </w:p>
    <w:p w:rsidR="007D1773" w:rsidRDefault="007D1773" w:rsidP="00ED7A14">
      <w:pPr>
        <w:rPr>
          <w:b/>
          <w:i/>
        </w:rPr>
      </w:pPr>
    </w:p>
    <w:p w:rsidR="007D1773" w:rsidRDefault="007D1773" w:rsidP="00ED7A14">
      <w:pPr>
        <w:rPr>
          <w:b/>
          <w:i/>
        </w:rPr>
      </w:pPr>
    </w:p>
    <w:p w:rsidR="007D1773" w:rsidRDefault="007D1773" w:rsidP="00ED7A14">
      <w:pPr>
        <w:rPr>
          <w:b/>
          <w:i/>
        </w:rPr>
      </w:pPr>
    </w:p>
    <w:p w:rsidR="00FF558A" w:rsidRDefault="00FF558A" w:rsidP="004D609D">
      <w:pPr>
        <w:rPr>
          <w:b/>
          <w:color w:val="EEAF12"/>
          <w:sz w:val="28"/>
        </w:rPr>
      </w:pPr>
    </w:p>
    <w:p w:rsidR="00FF558A" w:rsidRDefault="00FF558A" w:rsidP="004D609D">
      <w:pPr>
        <w:rPr>
          <w:b/>
          <w:color w:val="EEAF12"/>
          <w:sz w:val="28"/>
        </w:rPr>
      </w:pPr>
    </w:p>
    <w:p w:rsidR="00FF558A" w:rsidRDefault="00FF558A" w:rsidP="004D609D">
      <w:pPr>
        <w:rPr>
          <w:b/>
          <w:color w:val="EEAF12"/>
          <w:sz w:val="28"/>
        </w:rPr>
      </w:pPr>
    </w:p>
    <w:p w:rsidR="00FF558A" w:rsidRDefault="00FF558A" w:rsidP="004D609D">
      <w:pPr>
        <w:rPr>
          <w:b/>
          <w:color w:val="EEAF12"/>
          <w:sz w:val="28"/>
        </w:rPr>
      </w:pPr>
    </w:p>
    <w:p w:rsidR="00FF558A" w:rsidRDefault="00FF558A" w:rsidP="004D609D">
      <w:pPr>
        <w:rPr>
          <w:b/>
          <w:color w:val="EEAF12"/>
          <w:sz w:val="28"/>
        </w:rPr>
      </w:pPr>
    </w:p>
    <w:p w:rsidR="00FF558A" w:rsidRDefault="00FF558A" w:rsidP="004D609D">
      <w:pPr>
        <w:rPr>
          <w:b/>
          <w:color w:val="EEAF12"/>
          <w:sz w:val="28"/>
        </w:rPr>
      </w:pPr>
    </w:p>
    <w:p w:rsidR="00FF558A" w:rsidRDefault="00FF558A" w:rsidP="004D609D">
      <w:pPr>
        <w:rPr>
          <w:b/>
          <w:color w:val="EEAF12"/>
          <w:sz w:val="28"/>
        </w:rPr>
      </w:pPr>
    </w:p>
    <w:p w:rsidR="00FF558A" w:rsidRDefault="00FF558A" w:rsidP="004D609D">
      <w:pPr>
        <w:rPr>
          <w:b/>
          <w:color w:val="EEAF12"/>
          <w:sz w:val="28"/>
        </w:rPr>
      </w:pPr>
    </w:p>
    <w:p w:rsidR="004D609D" w:rsidRPr="006B0502" w:rsidRDefault="0011537B" w:rsidP="004D609D">
      <w:pPr>
        <w:rPr>
          <w:b/>
          <w:sz w:val="18"/>
        </w:rPr>
      </w:pPr>
      <w:r w:rsidRPr="0011537B">
        <w:rPr>
          <w:b/>
          <w:color w:val="EEAF12"/>
          <w:sz w:val="28"/>
        </w:rPr>
        <w:t xml:space="preserve">PIĄTEK: </w:t>
      </w:r>
      <w:r w:rsidR="00FF558A">
        <w:rPr>
          <w:b/>
          <w:color w:val="EEAF12"/>
          <w:sz w:val="28"/>
        </w:rPr>
        <w:t>LATO W SZTUCE</w:t>
      </w:r>
    </w:p>
    <w:p w:rsidR="00D753CE" w:rsidRPr="00FF558A" w:rsidRDefault="00FF558A" w:rsidP="004122E8">
      <w:pPr>
        <w:pStyle w:val="Akapitzlist"/>
        <w:numPr>
          <w:ilvl w:val="0"/>
          <w:numId w:val="15"/>
        </w:numPr>
        <w:rPr>
          <w:rFonts w:cs="Times New Roman"/>
          <w:i/>
        </w:rPr>
      </w:pPr>
      <w:r>
        <w:rPr>
          <w:rFonts w:cs="Times New Roman"/>
          <w:b/>
        </w:rPr>
        <w:t xml:space="preserve">Zdanie prawdziwe i fałszywe – </w:t>
      </w:r>
      <w:r>
        <w:rPr>
          <w:rFonts w:cs="Times New Roman"/>
        </w:rPr>
        <w:t>utrwalenie wiedzy o otaczającym świecie, uważne słuchanie ze zrozumieniem.</w:t>
      </w:r>
    </w:p>
    <w:p w:rsidR="00FF558A" w:rsidRDefault="00FF558A" w:rsidP="00FF558A">
      <w:pPr>
        <w:jc w:val="center"/>
        <w:rPr>
          <w:rFonts w:cs="Times New Roman"/>
          <w:i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390900" cy="1581150"/>
            <wp:effectExtent l="0" t="0" r="0" b="0"/>
            <wp:docPr id="10" name="Obraz 10" descr="Produkt autorski Uśmiec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dukt autorski Uśmiechy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15" t="25294" r="22836" b="25882"/>
                    <a:stretch/>
                  </pic:blipFill>
                  <pic:spPr bwMode="auto">
                    <a:xfrm>
                      <a:off x="0" y="0"/>
                      <a:ext cx="3395910" cy="158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58A" w:rsidRDefault="00480619" w:rsidP="00FF558A">
      <w:pPr>
        <w:rPr>
          <w:rFonts w:cs="Times New Roman"/>
        </w:rPr>
      </w:pPr>
      <w:r>
        <w:rPr>
          <w:rFonts w:cs="Times New Roman"/>
        </w:rPr>
        <w:t>(Powyższy obrazek może być wykorzystany w tym zadaniu. Dziecko określa czy zdanie jest prawdziwe – pokazując uśmiechniętą buźkę, czy fałszywe – pokazując buźkę smutną. Zadanie może również być przeprowadzone jako rozmowa.)</w:t>
      </w:r>
      <w:r>
        <w:rPr>
          <w:rFonts w:cs="Times New Roman"/>
        </w:rPr>
        <w:br/>
        <w:t>Rodzic zadaje pytania, a dziecko udziela swobodnych odpowiedzi.</w:t>
      </w:r>
    </w:p>
    <w:p w:rsidR="00480619" w:rsidRDefault="00480619" w:rsidP="00480619">
      <w:pPr>
        <w:pStyle w:val="Akapitzlist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Co to jest prawda?</w:t>
      </w:r>
    </w:p>
    <w:p w:rsidR="00480619" w:rsidRDefault="00480619" w:rsidP="00480619">
      <w:pPr>
        <w:pStyle w:val="Akapitzlist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Co to jest fałsz?</w:t>
      </w:r>
    </w:p>
    <w:p w:rsidR="00480619" w:rsidRDefault="00480619" w:rsidP="00480619">
      <w:pPr>
        <w:rPr>
          <w:rFonts w:cs="Times New Roman"/>
        </w:rPr>
      </w:pPr>
      <w:r>
        <w:rPr>
          <w:rFonts w:cs="Times New Roman"/>
        </w:rPr>
        <w:t xml:space="preserve">Rodzic informuje, że będzie mówił różne zdania. Zadaniem dziecka będzie uważne wysłuchanie zdań. Jeżeli zdanie będzie prawdziwe – dziecko podnosi uśmiechniętą buźkę, jeśli fałszywe – smutną. </w:t>
      </w:r>
    </w:p>
    <w:p w:rsidR="00480619" w:rsidRPr="00480619" w:rsidRDefault="00480619" w:rsidP="00480619">
      <w:pPr>
        <w:rPr>
          <w:rFonts w:cs="Times New Roman"/>
          <w:i/>
        </w:rPr>
      </w:pPr>
      <w:r>
        <w:rPr>
          <w:rFonts w:cs="Times New Roman"/>
        </w:rPr>
        <w:t xml:space="preserve">Przykłady zdań: </w:t>
      </w:r>
      <w:r>
        <w:rPr>
          <w:rFonts w:cs="Times New Roman"/>
          <w:i/>
        </w:rPr>
        <w:t>Z chmury pada deszcz; Słońce jest zielone; Truskawki rosną na drzewach; W czasie burzy trzeba się schować do domu; Latem jest ciepło; Ryś to dziki kot; Lew ma grzywę; Tygrys jest w kropki.</w:t>
      </w:r>
    </w:p>
    <w:p w:rsidR="00480619" w:rsidRPr="00D753CE" w:rsidRDefault="00480619" w:rsidP="00480619">
      <w:pPr>
        <w:pStyle w:val="Akapitzlist"/>
        <w:numPr>
          <w:ilvl w:val="0"/>
          <w:numId w:val="15"/>
        </w:numPr>
      </w:pPr>
      <w:r>
        <w:rPr>
          <w:rFonts w:cs="Tahoma"/>
          <w:b/>
          <w:color w:val="111111"/>
          <w:shd w:val="clear" w:color="auto" w:fill="FFFFFF"/>
        </w:rPr>
        <w:t xml:space="preserve">Lato w sztuce </w:t>
      </w:r>
      <w:hyperlink r:id="rId20" w:history="1">
        <w:r w:rsidRPr="00480619">
          <w:rPr>
            <w:rStyle w:val="Hipercze"/>
            <w:rFonts w:cs="Tahoma"/>
            <w:b/>
            <w:shd w:val="clear" w:color="auto" w:fill="FFFFFF"/>
          </w:rPr>
          <w:t>[KLIK]</w:t>
        </w:r>
      </w:hyperlink>
      <w:r>
        <w:rPr>
          <w:rFonts w:cs="Tahoma"/>
          <w:b/>
          <w:color w:val="111111"/>
          <w:shd w:val="clear" w:color="auto" w:fill="FFFFFF"/>
        </w:rPr>
        <w:t xml:space="preserve"> – obejrzenie </w:t>
      </w:r>
      <w:r w:rsidR="00874C45">
        <w:rPr>
          <w:rFonts w:cs="Tahoma"/>
          <w:b/>
          <w:color w:val="111111"/>
          <w:shd w:val="clear" w:color="auto" w:fill="FFFFFF"/>
        </w:rPr>
        <w:t xml:space="preserve">prezentacji multimedialnej, poznawanie dzieł sztuki za pomocą nowoczesnych technologii. </w:t>
      </w:r>
      <w:r w:rsidR="00874C45">
        <w:rPr>
          <w:rFonts w:cs="Tahoma"/>
          <w:b/>
          <w:color w:val="111111"/>
          <w:shd w:val="clear" w:color="auto" w:fill="FFFFFF"/>
        </w:rPr>
        <w:br/>
      </w:r>
      <w:r w:rsidR="00874C45">
        <w:rPr>
          <w:rFonts w:cs="Tahoma"/>
          <w:color w:val="111111"/>
          <w:shd w:val="clear" w:color="auto" w:fill="FFFFFF"/>
        </w:rPr>
        <w:t xml:space="preserve">Rodzic pyta: </w:t>
      </w:r>
      <w:r w:rsidR="00874C45">
        <w:rPr>
          <w:rFonts w:cs="Tahoma"/>
          <w:i/>
          <w:color w:val="111111"/>
          <w:shd w:val="clear" w:color="auto" w:fill="FFFFFF"/>
        </w:rPr>
        <w:t xml:space="preserve">Za co lubisz lato? </w:t>
      </w:r>
      <w:r w:rsidR="00874C45">
        <w:rPr>
          <w:rFonts w:cs="Tahoma"/>
          <w:color w:val="111111"/>
          <w:shd w:val="clear" w:color="auto" w:fill="FFFFFF"/>
        </w:rPr>
        <w:t>Dziecko udziela swobodnej odpowiedzi.</w:t>
      </w:r>
      <w:r w:rsidR="00874C45">
        <w:rPr>
          <w:rFonts w:cs="Tahoma"/>
          <w:color w:val="111111"/>
          <w:shd w:val="clear" w:color="auto" w:fill="FFFFFF"/>
        </w:rPr>
        <w:br/>
        <w:t xml:space="preserve">Rodzic opowiada: </w:t>
      </w:r>
      <w:r w:rsidR="00874C45">
        <w:rPr>
          <w:rFonts w:cs="Tahoma"/>
          <w:i/>
          <w:color w:val="111111"/>
          <w:shd w:val="clear" w:color="auto" w:fill="FFFFFF"/>
        </w:rPr>
        <w:t>Lato jest piękne, jasne i kolorowe. Zobacz, jak lato widzieli artyści malarze.</w:t>
      </w:r>
      <w:r w:rsidR="00874C45">
        <w:rPr>
          <w:rFonts w:cs="Tahoma"/>
          <w:i/>
          <w:color w:val="111111"/>
          <w:shd w:val="clear" w:color="auto" w:fill="FFFFFF"/>
        </w:rPr>
        <w:br/>
      </w:r>
      <w:r w:rsidR="00874C45">
        <w:rPr>
          <w:rFonts w:cs="Tahoma"/>
          <w:color w:val="111111"/>
          <w:shd w:val="clear" w:color="auto" w:fill="FFFFFF"/>
        </w:rPr>
        <w:t xml:space="preserve">Dzieci swobodnie wypowiadają się na temat obrazów. </w:t>
      </w:r>
    </w:p>
    <w:p w:rsidR="00D753CE" w:rsidRPr="00D753CE" w:rsidRDefault="00874C45" w:rsidP="00D753CE">
      <w:pPr>
        <w:pStyle w:val="Akapitzlist"/>
        <w:numPr>
          <w:ilvl w:val="0"/>
          <w:numId w:val="4"/>
        </w:numPr>
      </w:pPr>
      <w:r>
        <w:rPr>
          <w:b/>
        </w:rPr>
        <w:t xml:space="preserve">Lato </w:t>
      </w:r>
      <w:hyperlink r:id="rId21" w:history="1">
        <w:r w:rsidRPr="00874C45">
          <w:rPr>
            <w:rStyle w:val="Hipercze"/>
            <w:b/>
          </w:rPr>
          <w:t>[KLIK]</w:t>
        </w:r>
      </w:hyperlink>
      <w:r>
        <w:rPr>
          <w:b/>
        </w:rPr>
        <w:t xml:space="preserve"> – obejrzenie filmiku edukacyjnego, utrwalenie wiadomości o otaczającym świecie.</w:t>
      </w:r>
    </w:p>
    <w:sectPr w:rsidR="00D753CE" w:rsidRPr="00D753CE" w:rsidSect="002410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082" w:rsidRDefault="002C5082" w:rsidP="0092334C">
      <w:pPr>
        <w:spacing w:after="0" w:line="240" w:lineRule="auto"/>
      </w:pPr>
      <w:r>
        <w:separator/>
      </w:r>
    </w:p>
  </w:endnote>
  <w:endnote w:type="continuationSeparator" w:id="0">
    <w:p w:rsidR="002C5082" w:rsidRDefault="002C5082" w:rsidP="0092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Text22L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082" w:rsidRDefault="002C5082" w:rsidP="0092334C">
      <w:pPr>
        <w:spacing w:after="0" w:line="240" w:lineRule="auto"/>
      </w:pPr>
      <w:r>
        <w:separator/>
      </w:r>
    </w:p>
  </w:footnote>
  <w:footnote w:type="continuationSeparator" w:id="0">
    <w:p w:rsidR="002C5082" w:rsidRDefault="002C5082" w:rsidP="00923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BE2"/>
    <w:multiLevelType w:val="hybridMultilevel"/>
    <w:tmpl w:val="4B1A885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8D86E96"/>
    <w:multiLevelType w:val="hybridMultilevel"/>
    <w:tmpl w:val="A3AC6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BA1"/>
    <w:multiLevelType w:val="hybridMultilevel"/>
    <w:tmpl w:val="65D4D0E8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C7E45"/>
    <w:multiLevelType w:val="hybridMultilevel"/>
    <w:tmpl w:val="C0FADEAE"/>
    <w:lvl w:ilvl="0" w:tplc="3830042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B13D5"/>
    <w:multiLevelType w:val="hybridMultilevel"/>
    <w:tmpl w:val="2D3488FE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52E3"/>
    <w:multiLevelType w:val="hybridMultilevel"/>
    <w:tmpl w:val="68168534"/>
    <w:lvl w:ilvl="0" w:tplc="8C7E56E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1392B"/>
    <w:multiLevelType w:val="hybridMultilevel"/>
    <w:tmpl w:val="553EA9B4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F4482"/>
    <w:multiLevelType w:val="hybridMultilevel"/>
    <w:tmpl w:val="028E837E"/>
    <w:lvl w:ilvl="0" w:tplc="ABB00DCE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F08"/>
    <w:multiLevelType w:val="hybridMultilevel"/>
    <w:tmpl w:val="4296F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C23B1"/>
    <w:multiLevelType w:val="hybridMultilevel"/>
    <w:tmpl w:val="463E45D2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B5B2F"/>
    <w:multiLevelType w:val="hybridMultilevel"/>
    <w:tmpl w:val="B762C196"/>
    <w:lvl w:ilvl="0" w:tplc="BA26D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21A6A"/>
    <w:multiLevelType w:val="hybridMultilevel"/>
    <w:tmpl w:val="7292C93A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5156B"/>
    <w:multiLevelType w:val="hybridMultilevel"/>
    <w:tmpl w:val="9938959E"/>
    <w:lvl w:ilvl="0" w:tplc="BA26D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B17C7"/>
    <w:multiLevelType w:val="hybridMultilevel"/>
    <w:tmpl w:val="65E44FD4"/>
    <w:lvl w:ilvl="0" w:tplc="B7887DF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6193C"/>
    <w:multiLevelType w:val="hybridMultilevel"/>
    <w:tmpl w:val="9EDCE0E4"/>
    <w:lvl w:ilvl="0" w:tplc="BA26D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C1B19"/>
    <w:multiLevelType w:val="hybridMultilevel"/>
    <w:tmpl w:val="732CCA4C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85B67"/>
    <w:multiLevelType w:val="hybridMultilevel"/>
    <w:tmpl w:val="65E44FD4"/>
    <w:lvl w:ilvl="0" w:tplc="B7887DF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A3F3D"/>
    <w:multiLevelType w:val="hybridMultilevel"/>
    <w:tmpl w:val="928A29DA"/>
    <w:lvl w:ilvl="0" w:tplc="ABB00DCE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F6537"/>
    <w:multiLevelType w:val="hybridMultilevel"/>
    <w:tmpl w:val="5D642A28"/>
    <w:lvl w:ilvl="0" w:tplc="BA26D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84FCF"/>
    <w:multiLevelType w:val="hybridMultilevel"/>
    <w:tmpl w:val="26C6FB60"/>
    <w:lvl w:ilvl="0" w:tplc="BA26D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372FB"/>
    <w:multiLevelType w:val="hybridMultilevel"/>
    <w:tmpl w:val="CF00C42A"/>
    <w:lvl w:ilvl="0" w:tplc="ABB00DCE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F0A21"/>
    <w:multiLevelType w:val="hybridMultilevel"/>
    <w:tmpl w:val="F056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312B1"/>
    <w:multiLevelType w:val="hybridMultilevel"/>
    <w:tmpl w:val="66F066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15"/>
  </w:num>
  <w:num w:numId="8">
    <w:abstractNumId w:val="11"/>
  </w:num>
  <w:num w:numId="9">
    <w:abstractNumId w:val="16"/>
  </w:num>
  <w:num w:numId="10">
    <w:abstractNumId w:val="20"/>
  </w:num>
  <w:num w:numId="11">
    <w:abstractNumId w:val="3"/>
  </w:num>
  <w:num w:numId="12">
    <w:abstractNumId w:val="17"/>
  </w:num>
  <w:num w:numId="13">
    <w:abstractNumId w:val="6"/>
  </w:num>
  <w:num w:numId="14">
    <w:abstractNumId w:val="14"/>
  </w:num>
  <w:num w:numId="15">
    <w:abstractNumId w:val="21"/>
  </w:num>
  <w:num w:numId="16">
    <w:abstractNumId w:val="18"/>
  </w:num>
  <w:num w:numId="17">
    <w:abstractNumId w:val="1"/>
  </w:num>
  <w:num w:numId="18">
    <w:abstractNumId w:val="19"/>
  </w:num>
  <w:num w:numId="19">
    <w:abstractNumId w:val="8"/>
  </w:num>
  <w:num w:numId="20">
    <w:abstractNumId w:val="22"/>
  </w:num>
  <w:num w:numId="21">
    <w:abstractNumId w:val="0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39F"/>
    <w:rsid w:val="0000539F"/>
    <w:rsid w:val="00013ACD"/>
    <w:rsid w:val="00026C86"/>
    <w:rsid w:val="0006716F"/>
    <w:rsid w:val="000859C1"/>
    <w:rsid w:val="000D62C7"/>
    <w:rsid w:val="00110AA9"/>
    <w:rsid w:val="0011537B"/>
    <w:rsid w:val="001561D4"/>
    <w:rsid w:val="001619B9"/>
    <w:rsid w:val="001644A6"/>
    <w:rsid w:val="00170E64"/>
    <w:rsid w:val="00197EDC"/>
    <w:rsid w:val="001B3259"/>
    <w:rsid w:val="001B532A"/>
    <w:rsid w:val="001C24CD"/>
    <w:rsid w:val="001D439F"/>
    <w:rsid w:val="001D7909"/>
    <w:rsid w:val="001E4D38"/>
    <w:rsid w:val="001E649A"/>
    <w:rsid w:val="0022582E"/>
    <w:rsid w:val="0024104B"/>
    <w:rsid w:val="002511B9"/>
    <w:rsid w:val="00273731"/>
    <w:rsid w:val="00276A5C"/>
    <w:rsid w:val="002C5082"/>
    <w:rsid w:val="002C699A"/>
    <w:rsid w:val="002E643C"/>
    <w:rsid w:val="003E3287"/>
    <w:rsid w:val="003E4A0E"/>
    <w:rsid w:val="004122E8"/>
    <w:rsid w:val="00417D7B"/>
    <w:rsid w:val="00426C08"/>
    <w:rsid w:val="00436427"/>
    <w:rsid w:val="00443E4B"/>
    <w:rsid w:val="00452E14"/>
    <w:rsid w:val="00467927"/>
    <w:rsid w:val="00480619"/>
    <w:rsid w:val="00480A65"/>
    <w:rsid w:val="00486B27"/>
    <w:rsid w:val="004913B7"/>
    <w:rsid w:val="004A4A4C"/>
    <w:rsid w:val="004D0455"/>
    <w:rsid w:val="004D609D"/>
    <w:rsid w:val="004F09FD"/>
    <w:rsid w:val="005011E4"/>
    <w:rsid w:val="005251CB"/>
    <w:rsid w:val="00555852"/>
    <w:rsid w:val="00557861"/>
    <w:rsid w:val="005649ED"/>
    <w:rsid w:val="00571596"/>
    <w:rsid w:val="0057218C"/>
    <w:rsid w:val="00573BBF"/>
    <w:rsid w:val="00593B3D"/>
    <w:rsid w:val="005D354A"/>
    <w:rsid w:val="005E1361"/>
    <w:rsid w:val="005E16E3"/>
    <w:rsid w:val="005E75F6"/>
    <w:rsid w:val="006012E6"/>
    <w:rsid w:val="00607D10"/>
    <w:rsid w:val="006172BB"/>
    <w:rsid w:val="00645AD8"/>
    <w:rsid w:val="00695CE2"/>
    <w:rsid w:val="006B0502"/>
    <w:rsid w:val="006C1B38"/>
    <w:rsid w:val="006C6FCD"/>
    <w:rsid w:val="006D6EE4"/>
    <w:rsid w:val="006F1683"/>
    <w:rsid w:val="007024D6"/>
    <w:rsid w:val="007104B5"/>
    <w:rsid w:val="0072220A"/>
    <w:rsid w:val="00751078"/>
    <w:rsid w:val="0076279C"/>
    <w:rsid w:val="00773A4E"/>
    <w:rsid w:val="00796FC3"/>
    <w:rsid w:val="007A1A6C"/>
    <w:rsid w:val="007D1773"/>
    <w:rsid w:val="008117F0"/>
    <w:rsid w:val="008154A4"/>
    <w:rsid w:val="00841A3C"/>
    <w:rsid w:val="00857859"/>
    <w:rsid w:val="008610DF"/>
    <w:rsid w:val="00874C45"/>
    <w:rsid w:val="008972C7"/>
    <w:rsid w:val="008C44CC"/>
    <w:rsid w:val="008E5A7D"/>
    <w:rsid w:val="008F2180"/>
    <w:rsid w:val="008F333D"/>
    <w:rsid w:val="00920248"/>
    <w:rsid w:val="0092334C"/>
    <w:rsid w:val="009269A6"/>
    <w:rsid w:val="0095044E"/>
    <w:rsid w:val="009639C2"/>
    <w:rsid w:val="00967473"/>
    <w:rsid w:val="00973803"/>
    <w:rsid w:val="009D4F64"/>
    <w:rsid w:val="009E4081"/>
    <w:rsid w:val="009F70B0"/>
    <w:rsid w:val="00A065C6"/>
    <w:rsid w:val="00A13C2D"/>
    <w:rsid w:val="00A47C97"/>
    <w:rsid w:val="00A84257"/>
    <w:rsid w:val="00A862D4"/>
    <w:rsid w:val="00AB0248"/>
    <w:rsid w:val="00AB5945"/>
    <w:rsid w:val="00AC2558"/>
    <w:rsid w:val="00AD7FD7"/>
    <w:rsid w:val="00AE7D40"/>
    <w:rsid w:val="00AF7361"/>
    <w:rsid w:val="00B065E2"/>
    <w:rsid w:val="00B118EA"/>
    <w:rsid w:val="00B246B5"/>
    <w:rsid w:val="00B43808"/>
    <w:rsid w:val="00B478C7"/>
    <w:rsid w:val="00BA4B29"/>
    <w:rsid w:val="00BC23A7"/>
    <w:rsid w:val="00C21ABF"/>
    <w:rsid w:val="00C33BC2"/>
    <w:rsid w:val="00CA4F01"/>
    <w:rsid w:val="00CA744C"/>
    <w:rsid w:val="00CC26C5"/>
    <w:rsid w:val="00CE18F4"/>
    <w:rsid w:val="00CE7D24"/>
    <w:rsid w:val="00D14A8D"/>
    <w:rsid w:val="00D221C6"/>
    <w:rsid w:val="00D25EDF"/>
    <w:rsid w:val="00D34318"/>
    <w:rsid w:val="00D753CE"/>
    <w:rsid w:val="00D75C07"/>
    <w:rsid w:val="00D769CE"/>
    <w:rsid w:val="00D8221A"/>
    <w:rsid w:val="00DA777A"/>
    <w:rsid w:val="00DD009C"/>
    <w:rsid w:val="00DF56EB"/>
    <w:rsid w:val="00E04952"/>
    <w:rsid w:val="00E36CBD"/>
    <w:rsid w:val="00E51189"/>
    <w:rsid w:val="00EA758C"/>
    <w:rsid w:val="00EC4F7D"/>
    <w:rsid w:val="00ED7A14"/>
    <w:rsid w:val="00EE0B22"/>
    <w:rsid w:val="00EF3B74"/>
    <w:rsid w:val="00F109FD"/>
    <w:rsid w:val="00F27C00"/>
    <w:rsid w:val="00F53D86"/>
    <w:rsid w:val="00F55387"/>
    <w:rsid w:val="00F61BCD"/>
    <w:rsid w:val="00F643C2"/>
    <w:rsid w:val="00F84C92"/>
    <w:rsid w:val="00F852C9"/>
    <w:rsid w:val="00F86B83"/>
    <w:rsid w:val="00FA3BB1"/>
    <w:rsid w:val="00FD350F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5DE3"/>
  <w15:docId w15:val="{D3A749D5-7D2A-4AE9-A3EF-775C3F87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73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439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B7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A4F01"/>
    <w:rPr>
      <w:b/>
      <w:bCs/>
    </w:rPr>
  </w:style>
  <w:style w:type="character" w:styleId="Uwydatnienie">
    <w:name w:val="Emphasis"/>
    <w:basedOn w:val="Domylnaczcionkaakapitu"/>
    <w:uiPriority w:val="20"/>
    <w:qFormat/>
    <w:rsid w:val="00CA4F0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E75F6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47C97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3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3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34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9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9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9FD"/>
    <w:rPr>
      <w:b/>
      <w:bCs/>
      <w:sz w:val="20"/>
      <w:szCs w:val="20"/>
    </w:rPr>
  </w:style>
  <w:style w:type="character" w:customStyle="1" w:styleId="fontstyle0">
    <w:name w:val="fontstyle0"/>
    <w:basedOn w:val="Domylnaczcionkaakapitu"/>
    <w:rsid w:val="00D753CE"/>
  </w:style>
  <w:style w:type="character" w:customStyle="1" w:styleId="fontstyle2">
    <w:name w:val="fontstyle2"/>
    <w:basedOn w:val="Domylnaczcionkaakapitu"/>
    <w:rsid w:val="00D7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youtu.be/liRrMXIFL-4" TargetMode="External"/><Relationship Id="rId18" Type="http://schemas.openxmlformats.org/officeDocument/2006/relationships/hyperlink" Target="https://www.youtube.com/watch?v=7G7SqRUrz6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-VbbJIqfcg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SK4Py5aPwB_qG0g9sveC0sPDGj-vTMt_/view?usp=sharing" TargetMode="External"/><Relationship Id="rId17" Type="http://schemas.openxmlformats.org/officeDocument/2006/relationships/hyperlink" Target="https://mojedziecikreatywnie.pl/wp-content/uploads/2017/09/tecza-kolorowanka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www.emaze.com/@AWOTIWCR/lato-w-malarstw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ff9zwLW3FYT8VXPKA2ASON5Lx_t-sqkK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fVVFCAmSmY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HwM17Zw5Gw" TargetMode="External"/><Relationship Id="rId14" Type="http://schemas.openxmlformats.org/officeDocument/2006/relationships/image" Target="media/image3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F17B-5D5C-481B-843F-F30633B0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Nauczyciel  P2 SportArt</cp:lastModifiedBy>
  <cp:revision>2</cp:revision>
  <dcterms:created xsi:type="dcterms:W3CDTF">2020-06-15T14:06:00Z</dcterms:created>
  <dcterms:modified xsi:type="dcterms:W3CDTF">2020-06-15T14:06:00Z</dcterms:modified>
</cp:coreProperties>
</file>